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E4F" w:rsidRDefault="00CD0E4F" w:rsidP="00A96ACF">
      <w:pPr>
        <w:pStyle w:val="1"/>
        <w:ind w:left="0" w:right="0"/>
        <w:jc w:val="center"/>
        <w:rPr>
          <w:rFonts w:ascii="Arial" w:hAnsi="Arial"/>
          <w:b/>
          <w:sz w:val="40"/>
          <w:szCs w:val="40"/>
        </w:rPr>
      </w:pPr>
    </w:p>
    <w:p w:rsidR="00CD0E4F" w:rsidRDefault="00CD0E4F" w:rsidP="00A96ACF">
      <w:pPr>
        <w:pStyle w:val="1"/>
        <w:ind w:left="0" w:right="0"/>
        <w:jc w:val="center"/>
        <w:rPr>
          <w:rFonts w:ascii="Arial" w:hAnsi="Arial"/>
          <w:b/>
          <w:sz w:val="40"/>
          <w:szCs w:val="40"/>
        </w:rPr>
      </w:pPr>
    </w:p>
    <w:p w:rsidR="00CD0E4F" w:rsidRDefault="00CD0E4F" w:rsidP="00A96ACF">
      <w:pPr>
        <w:pStyle w:val="1"/>
        <w:ind w:left="0" w:right="0"/>
        <w:jc w:val="center"/>
        <w:rPr>
          <w:rFonts w:ascii="Arial" w:hAnsi="Arial"/>
          <w:b/>
          <w:sz w:val="40"/>
          <w:szCs w:val="40"/>
        </w:rPr>
      </w:pPr>
    </w:p>
    <w:p w:rsidR="00930B6C" w:rsidRDefault="00930B6C" w:rsidP="00930B6C">
      <w:pPr>
        <w:pStyle w:val="a8"/>
        <w:spacing w:before="160" w:after="160"/>
        <w:ind w:left="0"/>
        <w:jc w:val="center"/>
        <w:rPr>
          <w:b/>
          <w:sz w:val="40"/>
          <w:szCs w:val="28"/>
        </w:rPr>
      </w:pPr>
    </w:p>
    <w:p w:rsidR="00930B6C" w:rsidRDefault="00930B6C" w:rsidP="00930B6C">
      <w:pPr>
        <w:pStyle w:val="a8"/>
        <w:spacing w:before="160" w:after="160"/>
        <w:ind w:left="0"/>
        <w:jc w:val="center"/>
        <w:rPr>
          <w:b/>
          <w:sz w:val="40"/>
          <w:szCs w:val="28"/>
        </w:rPr>
      </w:pPr>
    </w:p>
    <w:p w:rsidR="00930B6C" w:rsidRDefault="00930B6C" w:rsidP="00930B6C">
      <w:pPr>
        <w:pStyle w:val="a8"/>
        <w:spacing w:before="160" w:after="160"/>
        <w:ind w:left="0"/>
        <w:jc w:val="center"/>
        <w:rPr>
          <w:b/>
          <w:sz w:val="40"/>
          <w:szCs w:val="28"/>
        </w:rPr>
      </w:pPr>
    </w:p>
    <w:p w:rsidR="00930B6C" w:rsidRDefault="00930B6C" w:rsidP="00930B6C">
      <w:pPr>
        <w:pStyle w:val="a8"/>
        <w:spacing w:before="160" w:after="160"/>
        <w:ind w:left="0"/>
        <w:jc w:val="center"/>
        <w:rPr>
          <w:b/>
          <w:sz w:val="40"/>
          <w:szCs w:val="28"/>
        </w:rPr>
      </w:pPr>
    </w:p>
    <w:p w:rsidR="00930B6C" w:rsidRDefault="00930B6C" w:rsidP="00930B6C">
      <w:pPr>
        <w:pStyle w:val="a8"/>
        <w:spacing w:before="160" w:after="160"/>
        <w:ind w:left="0"/>
        <w:jc w:val="center"/>
        <w:rPr>
          <w:b/>
          <w:sz w:val="40"/>
          <w:szCs w:val="28"/>
        </w:rPr>
      </w:pPr>
    </w:p>
    <w:p w:rsidR="00A96ACF" w:rsidRDefault="00930B6C" w:rsidP="00930B6C">
      <w:pPr>
        <w:pStyle w:val="a8"/>
        <w:spacing w:before="160" w:after="160"/>
        <w:ind w:left="0"/>
        <w:jc w:val="center"/>
        <w:rPr>
          <w:b/>
          <w:sz w:val="40"/>
          <w:szCs w:val="28"/>
        </w:rPr>
      </w:pPr>
      <w:r w:rsidRPr="00930B6C">
        <w:rPr>
          <w:b/>
          <w:sz w:val="40"/>
          <w:szCs w:val="28"/>
        </w:rPr>
        <w:t>Описание автоматизированных систем, используемых в производственном процессе</w:t>
      </w:r>
    </w:p>
    <w:p w:rsidR="00A96ACF" w:rsidRDefault="00A96ACF" w:rsidP="00930B6C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96ACF" w:rsidRDefault="00A96ACF" w:rsidP="00930B6C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96ACF" w:rsidRDefault="00A96ACF" w:rsidP="00A96ACF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96ACF" w:rsidRDefault="00A96ACF" w:rsidP="00A96ACF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96ACF" w:rsidRDefault="00A96ACF" w:rsidP="00A96ACF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96ACF" w:rsidRDefault="00A96ACF" w:rsidP="00A96ACF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96ACF" w:rsidRDefault="00A96ACF" w:rsidP="00A96ACF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96ACF" w:rsidRDefault="00A96ACF" w:rsidP="00A96ACF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96ACF" w:rsidRDefault="00A96ACF" w:rsidP="00A96ACF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96ACF" w:rsidRDefault="00A96ACF" w:rsidP="00A96ACF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96ACF" w:rsidRDefault="00A96ACF" w:rsidP="00A96ACF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96ACF" w:rsidRDefault="00A96ACF" w:rsidP="00D7781F">
      <w:pPr>
        <w:pStyle w:val="1"/>
        <w:ind w:left="0" w:right="0"/>
        <w:rPr>
          <w:rFonts w:ascii="Arial" w:hAnsi="Arial"/>
          <w:b/>
          <w:sz w:val="36"/>
        </w:rPr>
      </w:pPr>
    </w:p>
    <w:p w:rsidR="00A96ACF" w:rsidRDefault="00A96ACF" w:rsidP="00A96ACF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96ACF" w:rsidRDefault="00A96ACF" w:rsidP="00A96ACF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96ACF" w:rsidRDefault="00A96ACF" w:rsidP="00A96ACF">
      <w:pPr>
        <w:pStyle w:val="1"/>
        <w:ind w:left="0" w:right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noProof/>
          <w:sz w:val="36"/>
          <w:lang w:eastAsia="ru-RU"/>
        </w:rPr>
        <w:drawing>
          <wp:inline distT="0" distB="0" distL="0" distR="0">
            <wp:extent cx="3114675" cy="1209675"/>
            <wp:effectExtent l="19050" t="0" r="9525" b="0"/>
            <wp:docPr id="1" name="Рисунок 1" descr="LOGO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ACF" w:rsidRPr="00DA225A" w:rsidRDefault="00A96ACF" w:rsidP="00A96ACF">
      <w:pPr>
        <w:pStyle w:val="1"/>
        <w:ind w:left="0" w:right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«Завод ААМикс»</w:t>
      </w:r>
    </w:p>
    <w:p w:rsidR="00A96ACF" w:rsidRDefault="00A96ACF" w:rsidP="00A96ACF">
      <w:pPr>
        <w:pStyle w:val="1"/>
        <w:ind w:left="0" w:right="0"/>
        <w:jc w:val="center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>Россия, Санкт-Петербург, ул.</w:t>
      </w:r>
      <w:r w:rsidR="00F3160A">
        <w:rPr>
          <w:rFonts w:ascii="Arial" w:hAnsi="Arial"/>
          <w:b/>
          <w:szCs w:val="24"/>
        </w:rPr>
        <w:t xml:space="preserve"> </w:t>
      </w:r>
      <w:r>
        <w:rPr>
          <w:rFonts w:ascii="Arial" w:hAnsi="Arial"/>
          <w:b/>
          <w:szCs w:val="24"/>
        </w:rPr>
        <w:t>Литовская, д.</w:t>
      </w:r>
      <w:r w:rsidR="00F3160A">
        <w:rPr>
          <w:rFonts w:ascii="Arial" w:hAnsi="Arial"/>
          <w:b/>
          <w:szCs w:val="24"/>
        </w:rPr>
        <w:t xml:space="preserve"> </w:t>
      </w:r>
      <w:r>
        <w:rPr>
          <w:rFonts w:ascii="Arial" w:hAnsi="Arial"/>
          <w:b/>
          <w:szCs w:val="24"/>
        </w:rPr>
        <w:t>17 А</w:t>
      </w:r>
    </w:p>
    <w:p w:rsidR="00A96ACF" w:rsidRPr="00861EAE" w:rsidRDefault="00A96ACF" w:rsidP="00A96ACF">
      <w:pPr>
        <w:pStyle w:val="1"/>
        <w:ind w:left="0" w:right="0"/>
        <w:jc w:val="center"/>
      </w:pPr>
      <w:r w:rsidRPr="002928B0">
        <w:rPr>
          <w:rFonts w:ascii="Arial" w:hAnsi="Arial"/>
          <w:b/>
          <w:szCs w:val="24"/>
          <w:lang w:val="en-US"/>
        </w:rPr>
        <w:t>e</w:t>
      </w:r>
      <w:r w:rsidRPr="00861EAE">
        <w:rPr>
          <w:rFonts w:ascii="Arial" w:hAnsi="Arial"/>
          <w:b/>
          <w:szCs w:val="24"/>
        </w:rPr>
        <w:t>-</w:t>
      </w:r>
      <w:r w:rsidRPr="002928B0">
        <w:rPr>
          <w:rFonts w:ascii="Arial" w:hAnsi="Arial"/>
          <w:b/>
          <w:szCs w:val="24"/>
          <w:lang w:val="en-US"/>
        </w:rPr>
        <w:t>mail</w:t>
      </w:r>
      <w:r w:rsidRPr="00861EAE">
        <w:rPr>
          <w:rFonts w:ascii="Arial" w:hAnsi="Arial"/>
          <w:b/>
          <w:szCs w:val="24"/>
        </w:rPr>
        <w:t xml:space="preserve">: </w:t>
      </w:r>
      <w:r>
        <w:rPr>
          <w:rFonts w:ascii="Arial" w:hAnsi="Arial"/>
          <w:b/>
          <w:szCs w:val="24"/>
          <w:lang w:val="en-US"/>
        </w:rPr>
        <w:t>info</w:t>
      </w:r>
      <w:r w:rsidRPr="00861EAE">
        <w:rPr>
          <w:rFonts w:ascii="Arial" w:hAnsi="Arial"/>
        </w:rPr>
        <w:t>@</w:t>
      </w:r>
      <w:proofErr w:type="spellStart"/>
      <w:r>
        <w:rPr>
          <w:rFonts w:ascii="Arial" w:hAnsi="Arial"/>
          <w:lang w:val="en-US"/>
        </w:rPr>
        <w:t>isilos</w:t>
      </w:r>
      <w:proofErr w:type="spellEnd"/>
      <w:r w:rsidRPr="00861EAE">
        <w:rPr>
          <w:rFonts w:ascii="Arial" w:hAnsi="Arial"/>
        </w:rPr>
        <w:t>.</w:t>
      </w:r>
      <w:proofErr w:type="spellStart"/>
      <w:r>
        <w:rPr>
          <w:rFonts w:ascii="Arial" w:hAnsi="Arial"/>
          <w:lang w:val="en-US"/>
        </w:rPr>
        <w:t>ru</w:t>
      </w:r>
      <w:proofErr w:type="spellEnd"/>
    </w:p>
    <w:p w:rsidR="00A96ACF" w:rsidRPr="00902BC2" w:rsidRDefault="00A96ACF" w:rsidP="00A96ACF">
      <w:pPr>
        <w:pStyle w:val="1"/>
        <w:ind w:left="0" w:right="0"/>
        <w:jc w:val="center"/>
        <w:rPr>
          <w:rFonts w:ascii="Arial" w:hAnsi="Arial"/>
          <w:b/>
          <w:sz w:val="28"/>
        </w:rPr>
      </w:pPr>
      <w:r w:rsidRPr="002072B9">
        <w:rPr>
          <w:rFonts w:ascii="Arial" w:hAnsi="Arial"/>
          <w:b/>
          <w:sz w:val="28"/>
        </w:rPr>
        <w:t>20</w:t>
      </w:r>
      <w:r>
        <w:rPr>
          <w:rFonts w:ascii="Arial" w:hAnsi="Arial"/>
          <w:b/>
          <w:sz w:val="28"/>
        </w:rPr>
        <w:t>2</w:t>
      </w:r>
      <w:r w:rsidR="00CD0E4F">
        <w:rPr>
          <w:rFonts w:ascii="Arial" w:hAnsi="Arial"/>
          <w:b/>
          <w:sz w:val="28"/>
        </w:rPr>
        <w:t>3</w:t>
      </w:r>
      <w:r>
        <w:rPr>
          <w:rFonts w:ascii="Arial" w:hAnsi="Arial"/>
          <w:b/>
          <w:sz w:val="28"/>
        </w:rPr>
        <w:br w:type="page"/>
      </w:r>
    </w:p>
    <w:p w:rsidR="00EE401D" w:rsidRDefault="00171EFB" w:rsidP="00255FC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0629">
        <w:rPr>
          <w:rFonts w:ascii="Times New Roman" w:eastAsia="MS Mincho" w:hAnsi="Times New Roman" w:cs="Times New Roman"/>
          <w:sz w:val="24"/>
          <w:szCs w:val="24"/>
        </w:rPr>
        <w:lastRenderedPageBreak/>
        <w:t>В качестве управляющего контро</w:t>
      </w:r>
      <w:r w:rsidR="009D0629" w:rsidRPr="009D0629">
        <w:rPr>
          <w:rFonts w:ascii="Times New Roman" w:eastAsia="MS Mincho" w:hAnsi="Times New Roman" w:cs="Times New Roman"/>
          <w:sz w:val="24"/>
          <w:szCs w:val="24"/>
        </w:rPr>
        <w:t xml:space="preserve">ллера используется </w:t>
      </w:r>
      <w:r w:rsidR="009A3F36">
        <w:rPr>
          <w:rFonts w:ascii="Times New Roman" w:eastAsia="MS Mincho" w:hAnsi="Times New Roman" w:cs="Times New Roman"/>
          <w:sz w:val="24"/>
          <w:szCs w:val="24"/>
        </w:rPr>
        <w:t>ААМикс23</w:t>
      </w:r>
      <w:r w:rsidR="00B8423B">
        <w:rPr>
          <w:rFonts w:ascii="Times New Roman" w:eastAsia="MS Mincho" w:hAnsi="Times New Roman" w:cs="Times New Roman"/>
          <w:sz w:val="24"/>
          <w:szCs w:val="24"/>
        </w:rPr>
        <w:t>, уста</w:t>
      </w:r>
      <w:r w:rsidR="00861EAE">
        <w:rPr>
          <w:rFonts w:ascii="Times New Roman" w:eastAsia="MS Mincho" w:hAnsi="Times New Roman" w:cs="Times New Roman"/>
          <w:sz w:val="24"/>
          <w:szCs w:val="24"/>
        </w:rPr>
        <w:t>новленного на лицевой панели ПУ</w:t>
      </w:r>
      <w:r w:rsidR="00637788" w:rsidRPr="0063778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37788">
        <w:rPr>
          <w:rFonts w:ascii="Times New Roman" w:eastAsia="MS Mincho" w:hAnsi="Times New Roman" w:cs="Times New Roman"/>
          <w:sz w:val="24"/>
          <w:szCs w:val="24"/>
        </w:rPr>
        <w:t>(пульт управления)</w:t>
      </w:r>
      <w:r w:rsidR="009D0629" w:rsidRPr="009D0629">
        <w:rPr>
          <w:rFonts w:ascii="Times New Roman" w:eastAsia="MS Mincho" w:hAnsi="Times New Roman" w:cs="Times New Roman"/>
          <w:sz w:val="24"/>
          <w:szCs w:val="24"/>
        </w:rPr>
        <w:t>.</w:t>
      </w:r>
      <w:r w:rsidR="00637788">
        <w:rPr>
          <w:rFonts w:ascii="Times New Roman" w:eastAsia="MS Mincho" w:hAnsi="Times New Roman" w:cs="Times New Roman"/>
          <w:sz w:val="24"/>
          <w:szCs w:val="24"/>
        </w:rPr>
        <w:t xml:space="preserve"> В ПУ входят модули ввода и модули вывода информации, а также аналоговый модуль для </w:t>
      </w:r>
      <w:proofErr w:type="spellStart"/>
      <w:r w:rsidR="00637788">
        <w:rPr>
          <w:rFonts w:ascii="Times New Roman" w:eastAsia="MS Mincho" w:hAnsi="Times New Roman" w:cs="Times New Roman"/>
          <w:sz w:val="24"/>
          <w:szCs w:val="24"/>
        </w:rPr>
        <w:t>тензодатчиков</w:t>
      </w:r>
      <w:proofErr w:type="spellEnd"/>
      <w:r w:rsidR="00637788">
        <w:rPr>
          <w:rFonts w:ascii="Times New Roman" w:eastAsia="MS Mincho" w:hAnsi="Times New Roman" w:cs="Times New Roman"/>
          <w:sz w:val="24"/>
          <w:szCs w:val="24"/>
        </w:rPr>
        <w:t xml:space="preserve"> и контроллер, который управляет всем процессом работы.</w:t>
      </w:r>
      <w:r w:rsidR="00B8423B">
        <w:rPr>
          <w:rFonts w:ascii="Times New Roman" w:eastAsia="MS Mincho" w:hAnsi="Times New Roman" w:cs="Times New Roman"/>
          <w:sz w:val="24"/>
          <w:szCs w:val="24"/>
        </w:rPr>
        <w:t xml:space="preserve"> На заводе используется </w:t>
      </w:r>
      <w:r w:rsidR="00861EAE">
        <w:rPr>
          <w:rFonts w:ascii="Times New Roman" w:eastAsia="MS Mincho" w:hAnsi="Times New Roman" w:cs="Times New Roman"/>
          <w:sz w:val="24"/>
          <w:szCs w:val="24"/>
        </w:rPr>
        <w:t>несколько силовых щитов</w:t>
      </w:r>
      <w:r w:rsidR="009039FE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r w:rsidR="00861EAE">
        <w:rPr>
          <w:rFonts w:ascii="Times New Roman" w:eastAsia="MS Mincho" w:hAnsi="Times New Roman" w:cs="Times New Roman"/>
          <w:sz w:val="24"/>
          <w:szCs w:val="24"/>
        </w:rPr>
        <w:t>ЩС</w:t>
      </w:r>
      <w:r w:rsidR="009039FE">
        <w:rPr>
          <w:rFonts w:ascii="Times New Roman" w:eastAsia="MS Mincho" w:hAnsi="Times New Roman" w:cs="Times New Roman"/>
          <w:sz w:val="24"/>
          <w:szCs w:val="24"/>
        </w:rPr>
        <w:t>)</w:t>
      </w:r>
      <w:r w:rsidR="00861EAE">
        <w:rPr>
          <w:rFonts w:ascii="Times New Roman" w:eastAsia="MS Mincho" w:hAnsi="Times New Roman" w:cs="Times New Roman"/>
          <w:sz w:val="24"/>
          <w:szCs w:val="24"/>
        </w:rPr>
        <w:t>, по ним равномерн</w:t>
      </w:r>
      <w:r w:rsidR="00637788">
        <w:rPr>
          <w:rFonts w:ascii="Times New Roman" w:eastAsia="MS Mincho" w:hAnsi="Times New Roman" w:cs="Times New Roman"/>
          <w:sz w:val="24"/>
          <w:szCs w:val="24"/>
        </w:rPr>
        <w:t>о</w:t>
      </w:r>
      <w:r w:rsidR="00861EAE">
        <w:rPr>
          <w:rFonts w:ascii="Times New Roman" w:eastAsia="MS Mincho" w:hAnsi="Times New Roman" w:cs="Times New Roman"/>
          <w:sz w:val="24"/>
          <w:szCs w:val="24"/>
        </w:rPr>
        <w:t xml:space="preserve"> распределена нагрузка</w:t>
      </w:r>
      <w:r w:rsidR="00B8423B">
        <w:rPr>
          <w:rFonts w:ascii="Times New Roman" w:eastAsia="MS Mincho" w:hAnsi="Times New Roman" w:cs="Times New Roman"/>
          <w:sz w:val="24"/>
          <w:szCs w:val="24"/>
        </w:rPr>
        <w:t>.</w:t>
      </w:r>
      <w:r w:rsidR="009039FE">
        <w:rPr>
          <w:rFonts w:ascii="Times New Roman" w:eastAsia="MS Mincho" w:hAnsi="Times New Roman" w:cs="Times New Roman"/>
          <w:sz w:val="24"/>
          <w:szCs w:val="24"/>
        </w:rPr>
        <w:t xml:space="preserve"> Автоматизация работы достигается использованием компонент</w:t>
      </w:r>
      <w:r w:rsidR="005036A8">
        <w:rPr>
          <w:rFonts w:ascii="Times New Roman" w:eastAsia="MS Mincho" w:hAnsi="Times New Roman" w:cs="Times New Roman"/>
          <w:sz w:val="24"/>
          <w:szCs w:val="24"/>
        </w:rPr>
        <w:t>ов автоматизации в частности (д</w:t>
      </w:r>
      <w:r w:rsidR="009039FE">
        <w:rPr>
          <w:rFonts w:ascii="Times New Roman" w:eastAsia="MS Mincho" w:hAnsi="Times New Roman" w:cs="Times New Roman"/>
          <w:sz w:val="24"/>
          <w:szCs w:val="24"/>
        </w:rPr>
        <w:t>атчики уровня,</w:t>
      </w:r>
      <w:r w:rsidR="005036A8">
        <w:rPr>
          <w:rFonts w:ascii="Times New Roman" w:eastAsia="MS Mincho" w:hAnsi="Times New Roman" w:cs="Times New Roman"/>
          <w:sz w:val="24"/>
          <w:szCs w:val="24"/>
        </w:rPr>
        <w:t xml:space="preserve"> датчики положения,</w:t>
      </w:r>
      <w:r w:rsidR="00F26F42">
        <w:rPr>
          <w:rFonts w:ascii="Times New Roman" w:eastAsia="MS Mincho" w:hAnsi="Times New Roman" w:cs="Times New Roman"/>
          <w:sz w:val="24"/>
          <w:szCs w:val="24"/>
        </w:rPr>
        <w:t xml:space="preserve"> пневматических задвижек</w:t>
      </w:r>
      <w:r w:rsidR="009039FE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="009039FE">
        <w:rPr>
          <w:rFonts w:ascii="Times New Roman" w:eastAsia="MS Mincho" w:hAnsi="Times New Roman" w:cs="Times New Roman"/>
          <w:sz w:val="24"/>
          <w:szCs w:val="24"/>
        </w:rPr>
        <w:t>тензодатчики</w:t>
      </w:r>
      <w:proofErr w:type="spellEnd"/>
      <w:r w:rsidR="009039FE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="009039FE">
        <w:rPr>
          <w:rFonts w:ascii="Times New Roman" w:eastAsia="MS Mincho" w:hAnsi="Times New Roman" w:cs="Times New Roman"/>
          <w:sz w:val="24"/>
          <w:szCs w:val="24"/>
        </w:rPr>
        <w:t>микродозация</w:t>
      </w:r>
      <w:proofErr w:type="spellEnd"/>
      <w:r w:rsidR="009039FE">
        <w:rPr>
          <w:rFonts w:ascii="Times New Roman" w:eastAsia="MS Mincho" w:hAnsi="Times New Roman" w:cs="Times New Roman"/>
          <w:sz w:val="24"/>
          <w:szCs w:val="24"/>
        </w:rPr>
        <w:t>). Вес</w:t>
      </w:r>
      <w:r w:rsidR="00956B95">
        <w:rPr>
          <w:rFonts w:ascii="Times New Roman" w:eastAsia="MS Mincho" w:hAnsi="Times New Roman" w:cs="Times New Roman"/>
          <w:sz w:val="24"/>
          <w:szCs w:val="24"/>
        </w:rPr>
        <w:t>ь процесс контролируется с помощ</w:t>
      </w:r>
      <w:r w:rsidR="009039FE">
        <w:rPr>
          <w:rFonts w:ascii="Times New Roman" w:eastAsia="MS Mincho" w:hAnsi="Times New Roman" w:cs="Times New Roman"/>
          <w:sz w:val="24"/>
          <w:szCs w:val="24"/>
        </w:rPr>
        <w:t>ью контроллера который получает всю информацию о заводе</w:t>
      </w:r>
      <w:r w:rsidR="005036A8">
        <w:rPr>
          <w:rFonts w:ascii="Times New Roman" w:eastAsia="MS Mincho" w:hAnsi="Times New Roman" w:cs="Times New Roman"/>
          <w:sz w:val="24"/>
          <w:szCs w:val="24"/>
        </w:rPr>
        <w:t xml:space="preserve"> от исполнительных механизмов с помощью модулей </w:t>
      </w:r>
      <w:proofErr w:type="gramStart"/>
      <w:r w:rsidR="005036A8">
        <w:rPr>
          <w:rFonts w:ascii="Times New Roman" w:eastAsia="MS Mincho" w:hAnsi="Times New Roman" w:cs="Times New Roman"/>
          <w:sz w:val="24"/>
          <w:szCs w:val="24"/>
        </w:rPr>
        <w:t>расширения</w:t>
      </w:r>
      <w:proofErr w:type="gramEnd"/>
      <w:r w:rsidR="005036A8">
        <w:rPr>
          <w:rFonts w:ascii="Times New Roman" w:eastAsia="MS Mincho" w:hAnsi="Times New Roman" w:cs="Times New Roman"/>
          <w:sz w:val="24"/>
          <w:szCs w:val="24"/>
        </w:rPr>
        <w:t xml:space="preserve"> к которым и подключены все датчики и элементы управления. Весь процесс работы автоматизирован все необходимые настройки задаются исходя из необходимости изготовления того или иного продукта на сенсорном экране который используется для отображения хода выполнения технологических процессов и редактирования значения параметров, отвечающих за функционирование системы в экране «настройки»</w:t>
      </w:r>
      <w:r w:rsidR="00956B95">
        <w:rPr>
          <w:rFonts w:ascii="Times New Roman" w:eastAsia="MS Mincho" w:hAnsi="Times New Roman" w:cs="Times New Roman"/>
          <w:sz w:val="24"/>
          <w:szCs w:val="24"/>
        </w:rPr>
        <w:t xml:space="preserve">. После задания необходимых параметров и отсутствия ошибок, неисправностей, программа переходит в автоматический режим работы. Компоненты начинают поступать в весовые дозаторы, всё точно дозируется соблюдая заданные параметры с помощью </w:t>
      </w:r>
      <w:proofErr w:type="spellStart"/>
      <w:r w:rsidR="00956B95">
        <w:rPr>
          <w:rFonts w:ascii="Times New Roman" w:eastAsia="MS Mincho" w:hAnsi="Times New Roman" w:cs="Times New Roman"/>
          <w:sz w:val="24"/>
          <w:szCs w:val="24"/>
        </w:rPr>
        <w:t>тензодатчиков</w:t>
      </w:r>
      <w:proofErr w:type="spellEnd"/>
      <w:r w:rsidR="00956B95">
        <w:rPr>
          <w:rFonts w:ascii="Times New Roman" w:eastAsia="MS Mincho" w:hAnsi="Times New Roman" w:cs="Times New Roman"/>
          <w:sz w:val="24"/>
          <w:szCs w:val="24"/>
        </w:rPr>
        <w:t xml:space="preserve"> установленных на дозаторах.</w:t>
      </w:r>
      <w:r w:rsidR="00F26F42">
        <w:rPr>
          <w:rFonts w:ascii="Times New Roman" w:eastAsia="MS Mincho" w:hAnsi="Times New Roman" w:cs="Times New Roman"/>
          <w:sz w:val="24"/>
          <w:szCs w:val="24"/>
        </w:rPr>
        <w:t xml:space="preserve"> Таким же образом происходит </w:t>
      </w:r>
      <w:proofErr w:type="spellStart"/>
      <w:r w:rsidR="00F26F42">
        <w:rPr>
          <w:rFonts w:ascii="Times New Roman" w:eastAsia="MS Mincho" w:hAnsi="Times New Roman" w:cs="Times New Roman"/>
          <w:sz w:val="24"/>
          <w:szCs w:val="24"/>
        </w:rPr>
        <w:t>микродозация</w:t>
      </w:r>
      <w:proofErr w:type="spellEnd"/>
      <w:r w:rsidR="00F26F42">
        <w:rPr>
          <w:rFonts w:ascii="Times New Roman" w:eastAsia="MS Mincho" w:hAnsi="Times New Roman" w:cs="Times New Roman"/>
          <w:sz w:val="24"/>
          <w:szCs w:val="24"/>
        </w:rPr>
        <w:t xml:space="preserve">, но прежде чем поступить в основной дозатор компоненты дозируются </w:t>
      </w:r>
      <w:r w:rsidR="008A738B">
        <w:rPr>
          <w:rFonts w:ascii="Times New Roman" w:eastAsia="MS Mincho" w:hAnsi="Times New Roman" w:cs="Times New Roman"/>
          <w:sz w:val="24"/>
          <w:szCs w:val="24"/>
        </w:rPr>
        <w:t xml:space="preserve">в небольшой по объёму дозатор, </w:t>
      </w:r>
      <w:r w:rsidR="00872579">
        <w:rPr>
          <w:rFonts w:ascii="Times New Roman" w:eastAsia="MS Mincho" w:hAnsi="Times New Roman" w:cs="Times New Roman"/>
          <w:sz w:val="24"/>
          <w:szCs w:val="24"/>
        </w:rPr>
        <w:t xml:space="preserve">для более точной </w:t>
      </w:r>
      <w:proofErr w:type="spellStart"/>
      <w:r w:rsidR="00872579">
        <w:rPr>
          <w:rFonts w:ascii="Times New Roman" w:eastAsia="MS Mincho" w:hAnsi="Times New Roman" w:cs="Times New Roman"/>
          <w:sz w:val="24"/>
          <w:szCs w:val="24"/>
        </w:rPr>
        <w:t>дозации</w:t>
      </w:r>
      <w:proofErr w:type="spellEnd"/>
      <w:r w:rsidR="00872579">
        <w:rPr>
          <w:rFonts w:ascii="Times New Roman" w:eastAsia="MS Mincho" w:hAnsi="Times New Roman" w:cs="Times New Roman"/>
          <w:sz w:val="24"/>
          <w:szCs w:val="24"/>
        </w:rPr>
        <w:t xml:space="preserve"> добавок</w:t>
      </w:r>
      <w:r w:rsidR="00F26F42">
        <w:rPr>
          <w:rFonts w:ascii="Times New Roman" w:eastAsia="MS Mincho" w:hAnsi="Times New Roman" w:cs="Times New Roman"/>
          <w:sz w:val="24"/>
          <w:szCs w:val="24"/>
        </w:rPr>
        <w:t>.</w:t>
      </w:r>
      <w:r w:rsidR="00A359A4">
        <w:rPr>
          <w:rFonts w:ascii="Times New Roman" w:eastAsia="MS Mincho" w:hAnsi="Times New Roman" w:cs="Times New Roman"/>
          <w:sz w:val="24"/>
          <w:szCs w:val="24"/>
        </w:rPr>
        <w:t xml:space="preserve"> Когда все компоненты подготовлены, то при готовности смесителя начина</w:t>
      </w:r>
      <w:bookmarkStart w:id="0" w:name="_GoBack"/>
      <w:bookmarkEnd w:id="0"/>
      <w:r w:rsidR="00A359A4">
        <w:rPr>
          <w:rFonts w:ascii="Times New Roman" w:eastAsia="MS Mincho" w:hAnsi="Times New Roman" w:cs="Times New Roman"/>
          <w:sz w:val="24"/>
          <w:szCs w:val="24"/>
        </w:rPr>
        <w:t>ется загрузка из дозаторов (последовательность загрузки, а так же время загрузки можно задавать).</w:t>
      </w:r>
      <w:r w:rsidR="009D7F0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359A4">
        <w:rPr>
          <w:rFonts w:ascii="Times New Roman" w:eastAsia="MS Mincho" w:hAnsi="Times New Roman" w:cs="Times New Roman"/>
          <w:sz w:val="24"/>
          <w:szCs w:val="24"/>
        </w:rPr>
        <w:t>Начинается процесс перемешивания заданный по времени, по истечению этого времени происходит выгрузка</w:t>
      </w:r>
      <w:r w:rsidR="009D7F0F">
        <w:rPr>
          <w:rFonts w:ascii="Times New Roman" w:eastAsia="MS Mincho" w:hAnsi="Times New Roman" w:cs="Times New Roman"/>
          <w:sz w:val="24"/>
          <w:szCs w:val="24"/>
        </w:rPr>
        <w:t xml:space="preserve"> по заданному «времени выгрузки»,</w:t>
      </w:r>
      <w:r w:rsidR="00A359A4">
        <w:rPr>
          <w:rFonts w:ascii="Times New Roman" w:eastAsia="MS Mincho" w:hAnsi="Times New Roman" w:cs="Times New Roman"/>
          <w:sz w:val="24"/>
          <w:szCs w:val="24"/>
        </w:rPr>
        <w:t xml:space="preserve"> в бункер под смесителем при </w:t>
      </w:r>
      <w:proofErr w:type="gramStart"/>
      <w:r w:rsidR="00A359A4">
        <w:rPr>
          <w:rFonts w:ascii="Times New Roman" w:eastAsia="MS Mincho" w:hAnsi="Times New Roman" w:cs="Times New Roman"/>
          <w:sz w:val="24"/>
          <w:szCs w:val="24"/>
        </w:rPr>
        <w:t>условии</w:t>
      </w:r>
      <w:proofErr w:type="gramEnd"/>
      <w:r w:rsidR="00A359A4">
        <w:rPr>
          <w:rFonts w:ascii="Times New Roman" w:eastAsia="MS Mincho" w:hAnsi="Times New Roman" w:cs="Times New Roman"/>
          <w:sz w:val="24"/>
          <w:szCs w:val="24"/>
        </w:rPr>
        <w:t xml:space="preserve"> что бункер не полный, </w:t>
      </w:r>
      <w:r w:rsidR="009D7F0F">
        <w:rPr>
          <w:rFonts w:ascii="Times New Roman" w:eastAsia="MS Mincho" w:hAnsi="Times New Roman" w:cs="Times New Roman"/>
          <w:sz w:val="24"/>
          <w:szCs w:val="24"/>
        </w:rPr>
        <w:t>эта информация</w:t>
      </w:r>
      <w:r w:rsidR="00A359A4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7F0F">
        <w:rPr>
          <w:rFonts w:ascii="Times New Roman" w:eastAsia="MS Mincho" w:hAnsi="Times New Roman" w:cs="Times New Roman"/>
          <w:sz w:val="24"/>
          <w:szCs w:val="24"/>
        </w:rPr>
        <w:t>приходит</w:t>
      </w:r>
      <w:r w:rsidR="00A359A4">
        <w:rPr>
          <w:rFonts w:ascii="Times New Roman" w:eastAsia="MS Mincho" w:hAnsi="Times New Roman" w:cs="Times New Roman"/>
          <w:sz w:val="24"/>
          <w:szCs w:val="24"/>
        </w:rPr>
        <w:t xml:space="preserve"> от датчиков уровня</w:t>
      </w:r>
      <w:r w:rsidR="009D7F0F">
        <w:rPr>
          <w:rFonts w:ascii="Times New Roman" w:eastAsia="MS Mincho" w:hAnsi="Times New Roman" w:cs="Times New Roman"/>
          <w:sz w:val="24"/>
          <w:szCs w:val="24"/>
        </w:rPr>
        <w:t>.</w:t>
      </w:r>
      <w:r w:rsidR="009D0629" w:rsidRPr="009D0629">
        <w:rPr>
          <w:rFonts w:eastAsia="MS Mincho"/>
          <w:szCs w:val="28"/>
        </w:rPr>
        <w:t xml:space="preserve"> </w:t>
      </w:r>
      <w:r w:rsidR="00AE7CA0">
        <w:rPr>
          <w:rFonts w:ascii="Times New Roman" w:hAnsi="Times New Roman" w:cs="Times New Roman"/>
          <w:sz w:val="24"/>
          <w:szCs w:val="24"/>
        </w:rPr>
        <w:t xml:space="preserve">Нижний и средний датчики уровня в силосе </w:t>
      </w:r>
      <w:r w:rsidR="009D7F0F">
        <w:rPr>
          <w:rFonts w:ascii="Times New Roman" w:hAnsi="Times New Roman" w:cs="Times New Roman"/>
          <w:sz w:val="24"/>
          <w:szCs w:val="24"/>
        </w:rPr>
        <w:t>показывают степени заполнения силоса, бункера</w:t>
      </w:r>
      <w:r w:rsidR="00AE7CA0">
        <w:rPr>
          <w:rFonts w:ascii="Times New Roman" w:hAnsi="Times New Roman" w:cs="Times New Roman"/>
          <w:sz w:val="24"/>
          <w:szCs w:val="24"/>
        </w:rPr>
        <w:t>. Верхн</w:t>
      </w:r>
      <w:r w:rsidR="009D7F0F">
        <w:rPr>
          <w:rFonts w:ascii="Times New Roman" w:hAnsi="Times New Roman" w:cs="Times New Roman"/>
          <w:sz w:val="24"/>
          <w:szCs w:val="24"/>
        </w:rPr>
        <w:t>ий датчик сигнализирует о полном</w:t>
      </w:r>
      <w:r w:rsidR="00AE7CA0">
        <w:rPr>
          <w:rFonts w:ascii="Times New Roman" w:hAnsi="Times New Roman" w:cs="Times New Roman"/>
          <w:sz w:val="24"/>
          <w:szCs w:val="24"/>
        </w:rPr>
        <w:t xml:space="preserve"> заполнен</w:t>
      </w:r>
      <w:r w:rsidR="009D7F0F">
        <w:rPr>
          <w:rFonts w:ascii="Times New Roman" w:hAnsi="Times New Roman" w:cs="Times New Roman"/>
          <w:sz w:val="24"/>
          <w:szCs w:val="24"/>
        </w:rPr>
        <w:t>ии</w:t>
      </w:r>
      <w:r w:rsidR="00E87EE6">
        <w:rPr>
          <w:rFonts w:ascii="Times New Roman" w:hAnsi="Times New Roman" w:cs="Times New Roman"/>
          <w:sz w:val="24"/>
          <w:szCs w:val="24"/>
        </w:rPr>
        <w:t xml:space="preserve"> </w:t>
      </w:r>
      <w:r w:rsidR="009D7F0F">
        <w:rPr>
          <w:rFonts w:ascii="Times New Roman" w:hAnsi="Times New Roman" w:cs="Times New Roman"/>
          <w:sz w:val="24"/>
          <w:szCs w:val="24"/>
        </w:rPr>
        <w:t>(индикаторы на главном экране будут показывать нап</w:t>
      </w:r>
      <w:r w:rsidR="00E87EE6">
        <w:rPr>
          <w:rFonts w:ascii="Times New Roman" w:hAnsi="Times New Roman" w:cs="Times New Roman"/>
          <w:sz w:val="24"/>
          <w:szCs w:val="24"/>
        </w:rPr>
        <w:t>олнение всех е</w:t>
      </w:r>
      <w:r w:rsidR="009D7F0F">
        <w:rPr>
          <w:rFonts w:ascii="Times New Roman" w:hAnsi="Times New Roman" w:cs="Times New Roman"/>
          <w:sz w:val="24"/>
          <w:szCs w:val="24"/>
        </w:rPr>
        <w:t>мкостей)</w:t>
      </w:r>
      <w:r w:rsidR="00AE7CA0">
        <w:rPr>
          <w:rFonts w:ascii="Times New Roman" w:hAnsi="Times New Roman" w:cs="Times New Roman"/>
          <w:sz w:val="24"/>
          <w:szCs w:val="24"/>
        </w:rPr>
        <w:t xml:space="preserve">. </w:t>
      </w:r>
      <w:r w:rsidR="00255FCE">
        <w:rPr>
          <w:rFonts w:ascii="Times New Roman" w:hAnsi="Times New Roman" w:cs="Times New Roman"/>
          <w:sz w:val="24"/>
          <w:szCs w:val="24"/>
        </w:rPr>
        <w:t xml:space="preserve">Датчик уровня в </w:t>
      </w:r>
      <w:proofErr w:type="spellStart"/>
      <w:r w:rsidR="00255FCE">
        <w:rPr>
          <w:rFonts w:ascii="Times New Roman" w:hAnsi="Times New Roman" w:cs="Times New Roman"/>
          <w:sz w:val="24"/>
          <w:szCs w:val="24"/>
        </w:rPr>
        <w:t>растаривателе</w:t>
      </w:r>
      <w:proofErr w:type="spellEnd"/>
      <w:r w:rsidR="00255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FCE">
        <w:rPr>
          <w:rFonts w:ascii="Times New Roman" w:hAnsi="Times New Roman" w:cs="Times New Roman"/>
          <w:sz w:val="24"/>
          <w:szCs w:val="24"/>
        </w:rPr>
        <w:t>биг-бегов</w:t>
      </w:r>
      <w:proofErr w:type="spellEnd"/>
      <w:r w:rsidR="00255FCE">
        <w:rPr>
          <w:rFonts w:ascii="Times New Roman" w:hAnsi="Times New Roman" w:cs="Times New Roman"/>
          <w:sz w:val="24"/>
          <w:szCs w:val="24"/>
        </w:rPr>
        <w:t xml:space="preserve"> показывает окончание </w:t>
      </w:r>
      <w:proofErr w:type="spellStart"/>
      <w:r w:rsidR="00255FCE">
        <w:rPr>
          <w:rFonts w:ascii="Times New Roman" w:hAnsi="Times New Roman" w:cs="Times New Roman"/>
          <w:sz w:val="24"/>
          <w:szCs w:val="24"/>
        </w:rPr>
        <w:t>растарки</w:t>
      </w:r>
      <w:proofErr w:type="spellEnd"/>
      <w:r w:rsidR="00255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FCE">
        <w:rPr>
          <w:rFonts w:ascii="Times New Roman" w:hAnsi="Times New Roman" w:cs="Times New Roman"/>
          <w:sz w:val="24"/>
          <w:szCs w:val="24"/>
        </w:rPr>
        <w:t>биг-бега</w:t>
      </w:r>
      <w:proofErr w:type="spellEnd"/>
      <w:r w:rsidR="00255FCE">
        <w:rPr>
          <w:rFonts w:ascii="Times New Roman" w:hAnsi="Times New Roman" w:cs="Times New Roman"/>
          <w:sz w:val="24"/>
          <w:szCs w:val="24"/>
        </w:rPr>
        <w:t>.</w:t>
      </w:r>
    </w:p>
    <w:p w:rsidR="00EE401D" w:rsidRDefault="00EE401D" w:rsidP="00255FC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программе предусмотрены логики безопасности, для защиты и безопасности обслуживающего персонала.</w:t>
      </w:r>
    </w:p>
    <w:p w:rsidR="00255FCE" w:rsidRDefault="00EE401D" w:rsidP="001E56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первую очередь это аварийные кнопки расположенные по всему заводу, для незамедлительной остановки при возникнове</w:t>
      </w:r>
      <w:r w:rsidR="00F26F42">
        <w:rPr>
          <w:rFonts w:ascii="Times New Roman" w:hAnsi="Times New Roman" w:cs="Times New Roman"/>
          <w:sz w:val="24"/>
          <w:szCs w:val="24"/>
        </w:rPr>
        <w:t>нии аварийной или иной ситуации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255F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566A" w:rsidRDefault="00E87EE6" w:rsidP="001E56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крышке сервисного люка смесителя стоит датчик на открытие, если отк</w:t>
      </w:r>
      <w:r w:rsidR="00EE401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ыть люк при работающем смесителе, он отключится.</w:t>
      </w:r>
    </w:p>
    <w:p w:rsidR="001E566A" w:rsidRDefault="001E566A" w:rsidP="001E56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Срабатывание верхнего датчика любого из силосов, бункеров отключает механизм его наполнения до момента как данная ёмкость не освободится.</w:t>
      </w:r>
    </w:p>
    <w:p w:rsidR="009A3F36" w:rsidRDefault="00E87EE6" w:rsidP="001E56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3F36">
        <w:rPr>
          <w:rFonts w:ascii="Times New Roman" w:hAnsi="Times New Roman" w:cs="Times New Roman"/>
          <w:sz w:val="24"/>
          <w:szCs w:val="24"/>
        </w:rPr>
        <w:t>Дроссельная задвижка используется для регулирования потока в дозаторах, силосах и бункерах. Пневматическая задвижка использует</w:t>
      </w:r>
      <w:r w:rsidR="00EE401D">
        <w:rPr>
          <w:rFonts w:ascii="Times New Roman" w:hAnsi="Times New Roman" w:cs="Times New Roman"/>
          <w:sz w:val="24"/>
          <w:szCs w:val="24"/>
        </w:rPr>
        <w:t xml:space="preserve">ся при частом открытии-закрытии, на каждой </w:t>
      </w:r>
      <w:proofErr w:type="spellStart"/>
      <w:r w:rsidR="00EE401D">
        <w:rPr>
          <w:rFonts w:ascii="Times New Roman" w:hAnsi="Times New Roman" w:cs="Times New Roman"/>
          <w:sz w:val="24"/>
          <w:szCs w:val="24"/>
        </w:rPr>
        <w:t>пневмозадвижке</w:t>
      </w:r>
      <w:proofErr w:type="spellEnd"/>
      <w:r w:rsidR="00EE401D">
        <w:rPr>
          <w:rFonts w:ascii="Times New Roman" w:hAnsi="Times New Roman" w:cs="Times New Roman"/>
          <w:sz w:val="24"/>
          <w:szCs w:val="24"/>
        </w:rPr>
        <w:t xml:space="preserve"> установлены датчики положения, если программа не </w:t>
      </w:r>
      <w:proofErr w:type="gramStart"/>
      <w:r w:rsidR="00EE401D">
        <w:rPr>
          <w:rFonts w:ascii="Times New Roman" w:hAnsi="Times New Roman" w:cs="Times New Roman"/>
          <w:sz w:val="24"/>
          <w:szCs w:val="24"/>
        </w:rPr>
        <w:t>увидит что задвижка не открылась</w:t>
      </w:r>
      <w:proofErr w:type="gramEnd"/>
      <w:r w:rsidR="00EE401D">
        <w:rPr>
          <w:rFonts w:ascii="Times New Roman" w:hAnsi="Times New Roman" w:cs="Times New Roman"/>
          <w:sz w:val="24"/>
          <w:szCs w:val="24"/>
        </w:rPr>
        <w:t xml:space="preserve"> или не закрылась, то выполнение программы далее будет остано</w:t>
      </w:r>
      <w:r w:rsidR="001E566A">
        <w:rPr>
          <w:rFonts w:ascii="Times New Roman" w:hAnsi="Times New Roman" w:cs="Times New Roman"/>
          <w:sz w:val="24"/>
          <w:szCs w:val="24"/>
        </w:rPr>
        <w:t>влено до момента восстановления работоспособности.</w:t>
      </w:r>
      <w:r w:rsidR="00EE401D">
        <w:rPr>
          <w:rFonts w:ascii="Times New Roman" w:hAnsi="Times New Roman" w:cs="Times New Roman"/>
          <w:sz w:val="24"/>
          <w:szCs w:val="24"/>
        </w:rPr>
        <w:t xml:space="preserve"> </w:t>
      </w:r>
      <w:r w:rsidR="009A3F36">
        <w:rPr>
          <w:rFonts w:ascii="Times New Roman" w:hAnsi="Times New Roman" w:cs="Times New Roman"/>
          <w:sz w:val="24"/>
          <w:szCs w:val="24"/>
        </w:rPr>
        <w:t xml:space="preserve"> Если открытие-закрытие планируется редко, то ставится ручная задвижка.</w:t>
      </w:r>
    </w:p>
    <w:p w:rsidR="00F26F42" w:rsidRDefault="00F26F42" w:rsidP="001E56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Работа завода сопровождается пылением, для этого предусмотрены и контролируются </w:t>
      </w:r>
      <w:r w:rsidR="00EA1765">
        <w:rPr>
          <w:rFonts w:ascii="Times New Roman" w:hAnsi="Times New Roman" w:cs="Times New Roman"/>
          <w:sz w:val="24"/>
          <w:szCs w:val="24"/>
        </w:rPr>
        <w:t>с центрального ПУ работа аспирационных станций, так же сброс избыточного давления с закрытых емкостей, автоматическая встряска фильтров.</w:t>
      </w:r>
    </w:p>
    <w:p w:rsidR="006C416D" w:rsidRDefault="004868F3" w:rsidP="000234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Готовый продукт с помощью разделителей потоков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пневмоприводом</w:t>
      </w:r>
      <w:proofErr w:type="spellEnd"/>
      <w:r w:rsidR="008A73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поступает на фасовку и упаковку. Упаковка происходит несколькими вариантами:</w:t>
      </w:r>
    </w:p>
    <w:p w:rsidR="004868F3" w:rsidRDefault="004868F3" w:rsidP="008A73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автоматическую</w:t>
      </w:r>
      <w:r w:rsidR="008A738B">
        <w:rPr>
          <w:rFonts w:ascii="Times New Roman" w:hAnsi="Times New Roman" w:cs="Times New Roman"/>
          <w:sz w:val="24"/>
          <w:szCs w:val="24"/>
        </w:rPr>
        <w:t xml:space="preserve"> четырёх постовую</w:t>
      </w:r>
      <w:r>
        <w:rPr>
          <w:rFonts w:ascii="Times New Roman" w:hAnsi="Times New Roman" w:cs="Times New Roman"/>
          <w:sz w:val="24"/>
          <w:szCs w:val="24"/>
        </w:rPr>
        <w:t xml:space="preserve"> фасовочную станцию в клапанные мешки</w:t>
      </w:r>
      <w:r w:rsidR="008A738B">
        <w:rPr>
          <w:rFonts w:ascii="Times New Roman" w:hAnsi="Times New Roman" w:cs="Times New Roman"/>
          <w:sz w:val="24"/>
          <w:szCs w:val="24"/>
        </w:rPr>
        <w:t>.</w:t>
      </w:r>
    </w:p>
    <w:p w:rsidR="008A738B" w:rsidRDefault="008A738B" w:rsidP="008A73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затарщик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биг-бэгов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A738B" w:rsidRDefault="008A738B" w:rsidP="008A73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телескопический загрузчик в автотранспорт.</w:t>
      </w:r>
    </w:p>
    <w:p w:rsidR="008A738B" w:rsidRDefault="008A738B" w:rsidP="008A73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хоппер для перекачки.</w:t>
      </w:r>
    </w:p>
    <w:p w:rsidR="008A738B" w:rsidRDefault="008A738B" w:rsidP="008A73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Бестром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мелкоштучную фасовку.</w:t>
      </w:r>
    </w:p>
    <w:p w:rsidR="004868F3" w:rsidRPr="006C416D" w:rsidRDefault="004868F3" w:rsidP="000234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868F3" w:rsidRPr="006C416D" w:rsidSect="003B4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442B0"/>
    <w:multiLevelType w:val="hybridMultilevel"/>
    <w:tmpl w:val="DC9A9A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B891996"/>
    <w:multiLevelType w:val="hybridMultilevel"/>
    <w:tmpl w:val="9DAC4EA0"/>
    <w:lvl w:ilvl="0" w:tplc="5AD872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34ED"/>
    <w:rsid w:val="000001E5"/>
    <w:rsid w:val="00003927"/>
    <w:rsid w:val="00003AEA"/>
    <w:rsid w:val="000058D4"/>
    <w:rsid w:val="00007DF8"/>
    <w:rsid w:val="00010040"/>
    <w:rsid w:val="000234ED"/>
    <w:rsid w:val="000379F8"/>
    <w:rsid w:val="000411B6"/>
    <w:rsid w:val="000415D1"/>
    <w:rsid w:val="00043CFC"/>
    <w:rsid w:val="000710EA"/>
    <w:rsid w:val="00072DB9"/>
    <w:rsid w:val="000824D1"/>
    <w:rsid w:val="000825A7"/>
    <w:rsid w:val="00093304"/>
    <w:rsid w:val="0009571F"/>
    <w:rsid w:val="000A0871"/>
    <w:rsid w:val="000A26E8"/>
    <w:rsid w:val="000B20DF"/>
    <w:rsid w:val="000B752A"/>
    <w:rsid w:val="000C41FA"/>
    <w:rsid w:val="000E1109"/>
    <w:rsid w:val="000E2CB8"/>
    <w:rsid w:val="000E64DC"/>
    <w:rsid w:val="000F4E0E"/>
    <w:rsid w:val="001140B0"/>
    <w:rsid w:val="001366A5"/>
    <w:rsid w:val="00140A1B"/>
    <w:rsid w:val="001528FB"/>
    <w:rsid w:val="00152ADA"/>
    <w:rsid w:val="001544AC"/>
    <w:rsid w:val="00154CC4"/>
    <w:rsid w:val="00157E2C"/>
    <w:rsid w:val="001601F3"/>
    <w:rsid w:val="00171EFB"/>
    <w:rsid w:val="0017200C"/>
    <w:rsid w:val="00173154"/>
    <w:rsid w:val="00177DAD"/>
    <w:rsid w:val="001861B9"/>
    <w:rsid w:val="00186CC6"/>
    <w:rsid w:val="001A5EDF"/>
    <w:rsid w:val="001B3163"/>
    <w:rsid w:val="001B3EE4"/>
    <w:rsid w:val="001B7B3C"/>
    <w:rsid w:val="001B7F00"/>
    <w:rsid w:val="001C4DE3"/>
    <w:rsid w:val="001C6FCE"/>
    <w:rsid w:val="001D1597"/>
    <w:rsid w:val="001D4302"/>
    <w:rsid w:val="001E566A"/>
    <w:rsid w:val="001E5E74"/>
    <w:rsid w:val="001F3390"/>
    <w:rsid w:val="001F4D78"/>
    <w:rsid w:val="0020187F"/>
    <w:rsid w:val="0020310B"/>
    <w:rsid w:val="00206999"/>
    <w:rsid w:val="0022101D"/>
    <w:rsid w:val="002302CE"/>
    <w:rsid w:val="002333BD"/>
    <w:rsid w:val="00237340"/>
    <w:rsid w:val="0024727C"/>
    <w:rsid w:val="0025417E"/>
    <w:rsid w:val="00255FCE"/>
    <w:rsid w:val="00266F6C"/>
    <w:rsid w:val="00271506"/>
    <w:rsid w:val="00272369"/>
    <w:rsid w:val="00273DB8"/>
    <w:rsid w:val="00276D4C"/>
    <w:rsid w:val="00292D8C"/>
    <w:rsid w:val="00296346"/>
    <w:rsid w:val="00297A7A"/>
    <w:rsid w:val="002A0556"/>
    <w:rsid w:val="002B4416"/>
    <w:rsid w:val="002D17C5"/>
    <w:rsid w:val="002D2DB0"/>
    <w:rsid w:val="002D52E6"/>
    <w:rsid w:val="002D6B5C"/>
    <w:rsid w:val="002F1467"/>
    <w:rsid w:val="003057E8"/>
    <w:rsid w:val="00360EC9"/>
    <w:rsid w:val="00361034"/>
    <w:rsid w:val="00361DCE"/>
    <w:rsid w:val="00367275"/>
    <w:rsid w:val="00382E04"/>
    <w:rsid w:val="00385A03"/>
    <w:rsid w:val="00386BA3"/>
    <w:rsid w:val="00391468"/>
    <w:rsid w:val="003B4B17"/>
    <w:rsid w:val="003B4CC5"/>
    <w:rsid w:val="003B5AFA"/>
    <w:rsid w:val="003C3679"/>
    <w:rsid w:val="003D08E1"/>
    <w:rsid w:val="003E2A99"/>
    <w:rsid w:val="003E3EB1"/>
    <w:rsid w:val="003E4724"/>
    <w:rsid w:val="003F16AA"/>
    <w:rsid w:val="003F62EE"/>
    <w:rsid w:val="00410BCC"/>
    <w:rsid w:val="00413B07"/>
    <w:rsid w:val="0042489A"/>
    <w:rsid w:val="0042648D"/>
    <w:rsid w:val="00426D2C"/>
    <w:rsid w:val="00427BFC"/>
    <w:rsid w:val="0043794A"/>
    <w:rsid w:val="004402A5"/>
    <w:rsid w:val="004518C1"/>
    <w:rsid w:val="00457540"/>
    <w:rsid w:val="00466F9D"/>
    <w:rsid w:val="00472D81"/>
    <w:rsid w:val="0047565D"/>
    <w:rsid w:val="004816EC"/>
    <w:rsid w:val="004868F3"/>
    <w:rsid w:val="00494FB5"/>
    <w:rsid w:val="0049752E"/>
    <w:rsid w:val="004A1EBC"/>
    <w:rsid w:val="004A2DF7"/>
    <w:rsid w:val="004B1B2D"/>
    <w:rsid w:val="004B4D41"/>
    <w:rsid w:val="004C724D"/>
    <w:rsid w:val="004D781E"/>
    <w:rsid w:val="004E1683"/>
    <w:rsid w:val="004E6DDD"/>
    <w:rsid w:val="004F175F"/>
    <w:rsid w:val="004F1F89"/>
    <w:rsid w:val="004F3FE0"/>
    <w:rsid w:val="0050243E"/>
    <w:rsid w:val="005036A8"/>
    <w:rsid w:val="005158EB"/>
    <w:rsid w:val="005228F1"/>
    <w:rsid w:val="00532874"/>
    <w:rsid w:val="005412DA"/>
    <w:rsid w:val="005675F0"/>
    <w:rsid w:val="00571F44"/>
    <w:rsid w:val="005745A7"/>
    <w:rsid w:val="00595CA1"/>
    <w:rsid w:val="005A5339"/>
    <w:rsid w:val="005A7BCD"/>
    <w:rsid w:val="005B7BFE"/>
    <w:rsid w:val="005C2B44"/>
    <w:rsid w:val="005C484E"/>
    <w:rsid w:val="005C7424"/>
    <w:rsid w:val="005D2555"/>
    <w:rsid w:val="005F316D"/>
    <w:rsid w:val="006030E1"/>
    <w:rsid w:val="0060497F"/>
    <w:rsid w:val="006050D8"/>
    <w:rsid w:val="006060CA"/>
    <w:rsid w:val="00623513"/>
    <w:rsid w:val="0062426D"/>
    <w:rsid w:val="00637788"/>
    <w:rsid w:val="00641DB2"/>
    <w:rsid w:val="00642500"/>
    <w:rsid w:val="006450B9"/>
    <w:rsid w:val="0065123E"/>
    <w:rsid w:val="00654B74"/>
    <w:rsid w:val="00655242"/>
    <w:rsid w:val="00667323"/>
    <w:rsid w:val="00671140"/>
    <w:rsid w:val="006769E0"/>
    <w:rsid w:val="00692027"/>
    <w:rsid w:val="006C416D"/>
    <w:rsid w:val="006D0C55"/>
    <w:rsid w:val="006D17A6"/>
    <w:rsid w:val="006E5ED7"/>
    <w:rsid w:val="006F0F5B"/>
    <w:rsid w:val="006F4086"/>
    <w:rsid w:val="006F7F49"/>
    <w:rsid w:val="0070072C"/>
    <w:rsid w:val="00706758"/>
    <w:rsid w:val="0071204B"/>
    <w:rsid w:val="00712F9D"/>
    <w:rsid w:val="007151BB"/>
    <w:rsid w:val="00724106"/>
    <w:rsid w:val="00727C07"/>
    <w:rsid w:val="00733906"/>
    <w:rsid w:val="0074310D"/>
    <w:rsid w:val="00754054"/>
    <w:rsid w:val="00757130"/>
    <w:rsid w:val="007579E0"/>
    <w:rsid w:val="00763704"/>
    <w:rsid w:val="0078228F"/>
    <w:rsid w:val="007A016E"/>
    <w:rsid w:val="007A2DFA"/>
    <w:rsid w:val="007B058F"/>
    <w:rsid w:val="007C2F0C"/>
    <w:rsid w:val="007D6155"/>
    <w:rsid w:val="007D6CB1"/>
    <w:rsid w:val="007E0523"/>
    <w:rsid w:val="007F21F5"/>
    <w:rsid w:val="007F3B1D"/>
    <w:rsid w:val="00805B50"/>
    <w:rsid w:val="00805E63"/>
    <w:rsid w:val="008111E2"/>
    <w:rsid w:val="00812DEA"/>
    <w:rsid w:val="0083039A"/>
    <w:rsid w:val="0083187E"/>
    <w:rsid w:val="008472E3"/>
    <w:rsid w:val="008518CD"/>
    <w:rsid w:val="0085209A"/>
    <w:rsid w:val="00852D61"/>
    <w:rsid w:val="00856D8E"/>
    <w:rsid w:val="00861BD8"/>
    <w:rsid w:val="00861EAE"/>
    <w:rsid w:val="00862E88"/>
    <w:rsid w:val="00863EF2"/>
    <w:rsid w:val="00872579"/>
    <w:rsid w:val="008735BC"/>
    <w:rsid w:val="0087651E"/>
    <w:rsid w:val="00882137"/>
    <w:rsid w:val="00883D9D"/>
    <w:rsid w:val="00885C16"/>
    <w:rsid w:val="008871E7"/>
    <w:rsid w:val="00892608"/>
    <w:rsid w:val="008A325D"/>
    <w:rsid w:val="008A351E"/>
    <w:rsid w:val="008A738B"/>
    <w:rsid w:val="008B139D"/>
    <w:rsid w:val="008B2584"/>
    <w:rsid w:val="008B47BF"/>
    <w:rsid w:val="008B539A"/>
    <w:rsid w:val="008C01FB"/>
    <w:rsid w:val="008C26EE"/>
    <w:rsid w:val="008D3B46"/>
    <w:rsid w:val="008D5738"/>
    <w:rsid w:val="008E2F9D"/>
    <w:rsid w:val="008E3AFE"/>
    <w:rsid w:val="008E428E"/>
    <w:rsid w:val="008E52AC"/>
    <w:rsid w:val="008E5A63"/>
    <w:rsid w:val="008F0BB3"/>
    <w:rsid w:val="009039FE"/>
    <w:rsid w:val="009102BA"/>
    <w:rsid w:val="00910874"/>
    <w:rsid w:val="00911B22"/>
    <w:rsid w:val="00921277"/>
    <w:rsid w:val="00930B6C"/>
    <w:rsid w:val="00933E87"/>
    <w:rsid w:val="00933F7F"/>
    <w:rsid w:val="00941111"/>
    <w:rsid w:val="0094289C"/>
    <w:rsid w:val="009513A5"/>
    <w:rsid w:val="00956B95"/>
    <w:rsid w:val="00961280"/>
    <w:rsid w:val="0097232E"/>
    <w:rsid w:val="009A2C56"/>
    <w:rsid w:val="009A3F36"/>
    <w:rsid w:val="009B3C73"/>
    <w:rsid w:val="009C338F"/>
    <w:rsid w:val="009D0629"/>
    <w:rsid w:val="009D1D3A"/>
    <w:rsid w:val="009D6681"/>
    <w:rsid w:val="009D7F0F"/>
    <w:rsid w:val="009E65B2"/>
    <w:rsid w:val="009F146A"/>
    <w:rsid w:val="009F7A2D"/>
    <w:rsid w:val="00A03707"/>
    <w:rsid w:val="00A0759F"/>
    <w:rsid w:val="00A10785"/>
    <w:rsid w:val="00A238F7"/>
    <w:rsid w:val="00A359A4"/>
    <w:rsid w:val="00A430CE"/>
    <w:rsid w:val="00A704BA"/>
    <w:rsid w:val="00A802AE"/>
    <w:rsid w:val="00A80861"/>
    <w:rsid w:val="00A82449"/>
    <w:rsid w:val="00A829CE"/>
    <w:rsid w:val="00A900CB"/>
    <w:rsid w:val="00A924AD"/>
    <w:rsid w:val="00A93E1D"/>
    <w:rsid w:val="00A96ACF"/>
    <w:rsid w:val="00AA486F"/>
    <w:rsid w:val="00AB0ABC"/>
    <w:rsid w:val="00AB6014"/>
    <w:rsid w:val="00AC277F"/>
    <w:rsid w:val="00AE0455"/>
    <w:rsid w:val="00AE3F49"/>
    <w:rsid w:val="00AE440D"/>
    <w:rsid w:val="00AE7CA0"/>
    <w:rsid w:val="00AE7CC3"/>
    <w:rsid w:val="00B00E41"/>
    <w:rsid w:val="00B0223B"/>
    <w:rsid w:val="00B02260"/>
    <w:rsid w:val="00B03074"/>
    <w:rsid w:val="00B045B1"/>
    <w:rsid w:val="00B139EC"/>
    <w:rsid w:val="00B15C57"/>
    <w:rsid w:val="00B2600A"/>
    <w:rsid w:val="00B5683A"/>
    <w:rsid w:val="00B569A7"/>
    <w:rsid w:val="00B5736E"/>
    <w:rsid w:val="00B61F87"/>
    <w:rsid w:val="00B63798"/>
    <w:rsid w:val="00B74ACB"/>
    <w:rsid w:val="00B8423B"/>
    <w:rsid w:val="00B85317"/>
    <w:rsid w:val="00B85733"/>
    <w:rsid w:val="00B919E7"/>
    <w:rsid w:val="00B95ADA"/>
    <w:rsid w:val="00BB1C59"/>
    <w:rsid w:val="00BB2873"/>
    <w:rsid w:val="00BB7E89"/>
    <w:rsid w:val="00BC7444"/>
    <w:rsid w:val="00BD6773"/>
    <w:rsid w:val="00BE34C3"/>
    <w:rsid w:val="00BE44B9"/>
    <w:rsid w:val="00BE489B"/>
    <w:rsid w:val="00BE7DA0"/>
    <w:rsid w:val="00BF4E76"/>
    <w:rsid w:val="00BF5663"/>
    <w:rsid w:val="00BF5747"/>
    <w:rsid w:val="00C16645"/>
    <w:rsid w:val="00C20CD9"/>
    <w:rsid w:val="00C2634D"/>
    <w:rsid w:val="00C34E9D"/>
    <w:rsid w:val="00C3608F"/>
    <w:rsid w:val="00C415A3"/>
    <w:rsid w:val="00C45E94"/>
    <w:rsid w:val="00C5575D"/>
    <w:rsid w:val="00C62D32"/>
    <w:rsid w:val="00C72810"/>
    <w:rsid w:val="00C82BF5"/>
    <w:rsid w:val="00C871DB"/>
    <w:rsid w:val="00C91D48"/>
    <w:rsid w:val="00CA2FB5"/>
    <w:rsid w:val="00CA6F2F"/>
    <w:rsid w:val="00CB26EC"/>
    <w:rsid w:val="00CB4E0A"/>
    <w:rsid w:val="00CC0B7C"/>
    <w:rsid w:val="00CC1016"/>
    <w:rsid w:val="00CC46DD"/>
    <w:rsid w:val="00CD0E4F"/>
    <w:rsid w:val="00CD1C4C"/>
    <w:rsid w:val="00CF3B1E"/>
    <w:rsid w:val="00CF4B95"/>
    <w:rsid w:val="00D00FC4"/>
    <w:rsid w:val="00D074FD"/>
    <w:rsid w:val="00D12655"/>
    <w:rsid w:val="00D16095"/>
    <w:rsid w:val="00D2227E"/>
    <w:rsid w:val="00D32E9C"/>
    <w:rsid w:val="00D40571"/>
    <w:rsid w:val="00D42DB7"/>
    <w:rsid w:val="00D434DA"/>
    <w:rsid w:val="00D45AA4"/>
    <w:rsid w:val="00D46717"/>
    <w:rsid w:val="00D52AB1"/>
    <w:rsid w:val="00D7510E"/>
    <w:rsid w:val="00D75D92"/>
    <w:rsid w:val="00D77583"/>
    <w:rsid w:val="00D7781F"/>
    <w:rsid w:val="00D77C36"/>
    <w:rsid w:val="00DB7A9E"/>
    <w:rsid w:val="00DC3A3F"/>
    <w:rsid w:val="00DC6F1D"/>
    <w:rsid w:val="00DD19F9"/>
    <w:rsid w:val="00DD36A0"/>
    <w:rsid w:val="00DE401B"/>
    <w:rsid w:val="00DF15A2"/>
    <w:rsid w:val="00E15CCD"/>
    <w:rsid w:val="00E20271"/>
    <w:rsid w:val="00E30FB9"/>
    <w:rsid w:val="00E336C0"/>
    <w:rsid w:val="00E35CE5"/>
    <w:rsid w:val="00E37324"/>
    <w:rsid w:val="00E40B9D"/>
    <w:rsid w:val="00E42AD4"/>
    <w:rsid w:val="00E47B88"/>
    <w:rsid w:val="00E47EEB"/>
    <w:rsid w:val="00E603B0"/>
    <w:rsid w:val="00E82242"/>
    <w:rsid w:val="00E82902"/>
    <w:rsid w:val="00E87EE6"/>
    <w:rsid w:val="00E95710"/>
    <w:rsid w:val="00EA1765"/>
    <w:rsid w:val="00EB04AE"/>
    <w:rsid w:val="00EC0DEE"/>
    <w:rsid w:val="00EC39C3"/>
    <w:rsid w:val="00EC7C81"/>
    <w:rsid w:val="00ED6562"/>
    <w:rsid w:val="00EE0A90"/>
    <w:rsid w:val="00EE401D"/>
    <w:rsid w:val="00F031D8"/>
    <w:rsid w:val="00F17417"/>
    <w:rsid w:val="00F234D6"/>
    <w:rsid w:val="00F247C3"/>
    <w:rsid w:val="00F26F42"/>
    <w:rsid w:val="00F30352"/>
    <w:rsid w:val="00F3160A"/>
    <w:rsid w:val="00F367A3"/>
    <w:rsid w:val="00F42400"/>
    <w:rsid w:val="00F5703A"/>
    <w:rsid w:val="00F627CA"/>
    <w:rsid w:val="00F715EC"/>
    <w:rsid w:val="00F77FA9"/>
    <w:rsid w:val="00F913CF"/>
    <w:rsid w:val="00FA094F"/>
    <w:rsid w:val="00FA0B96"/>
    <w:rsid w:val="00FB2833"/>
    <w:rsid w:val="00FB334C"/>
    <w:rsid w:val="00FB4F94"/>
    <w:rsid w:val="00FB7138"/>
    <w:rsid w:val="00FC5C91"/>
    <w:rsid w:val="00FD650B"/>
    <w:rsid w:val="00FD7322"/>
    <w:rsid w:val="00FE0BE0"/>
    <w:rsid w:val="00FE0E5B"/>
    <w:rsid w:val="00FE464A"/>
    <w:rsid w:val="00FE6987"/>
    <w:rsid w:val="00FF0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6ACF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A96A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96ACF"/>
  </w:style>
  <w:style w:type="paragraph" w:customStyle="1" w:styleId="1">
    <w:name w:val="Цитата1"/>
    <w:basedOn w:val="a"/>
    <w:rsid w:val="00A96ACF"/>
    <w:pPr>
      <w:spacing w:after="0" w:line="240" w:lineRule="auto"/>
      <w:ind w:left="-567" w:right="-43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96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C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336C0"/>
    <w:pPr>
      <w:spacing w:before="120"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Знак"/>
    <w:aliases w:val="Знак Знак,Знак Знак Знак Знак Знак Знак"/>
    <w:basedOn w:val="a0"/>
    <w:link w:val="aa"/>
    <w:locked/>
    <w:rsid w:val="00F3160A"/>
    <w:rPr>
      <w:rFonts w:ascii="Courier New" w:eastAsia="Times New Roman" w:hAnsi="Courier New" w:cs="Courier New"/>
    </w:rPr>
  </w:style>
  <w:style w:type="paragraph" w:styleId="aa">
    <w:name w:val="Plain Text"/>
    <w:aliases w:val="Знак,Знак Знак Знак Знак Знак"/>
    <w:basedOn w:val="a"/>
    <w:link w:val="a9"/>
    <w:unhideWhenUsed/>
    <w:rsid w:val="00F3160A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10">
    <w:name w:val="Текст Знак1"/>
    <w:basedOn w:val="a0"/>
    <w:uiPriority w:val="99"/>
    <w:semiHidden/>
    <w:rsid w:val="00F3160A"/>
    <w:rPr>
      <w:rFonts w:ascii="Consolas" w:hAnsi="Consolas" w:cs="Consolas"/>
      <w:sz w:val="21"/>
      <w:szCs w:val="21"/>
    </w:rPr>
  </w:style>
  <w:style w:type="paragraph" w:styleId="ab">
    <w:name w:val="Normal (Web)"/>
    <w:basedOn w:val="a"/>
    <w:uiPriority w:val="99"/>
    <w:unhideWhenUsed/>
    <w:rsid w:val="00645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Engineer_3</dc:creator>
  <cp:lastModifiedBy>Engineer_3</cp:lastModifiedBy>
  <cp:revision>4</cp:revision>
  <cp:lastPrinted>2023-01-10T08:41:00Z</cp:lastPrinted>
  <dcterms:created xsi:type="dcterms:W3CDTF">2023-06-13T10:37:00Z</dcterms:created>
  <dcterms:modified xsi:type="dcterms:W3CDTF">2023-06-28T06:51:00Z</dcterms:modified>
</cp:coreProperties>
</file>