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AD" w:rsidRPr="008E6707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 xml:space="preserve">Приложение к заявке </w:t>
      </w:r>
    </w:p>
    <w:p w:rsidR="00F57542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>на аккредитацию 202</w:t>
      </w:r>
      <w:r w:rsidR="00451C09">
        <w:rPr>
          <w:rFonts w:ascii="Times New Roman" w:hAnsi="Times New Roman" w:cs="Times New Roman"/>
          <w:sz w:val="20"/>
          <w:szCs w:val="20"/>
        </w:rPr>
        <w:t>2</w:t>
      </w:r>
      <w:r w:rsidRPr="008E6707">
        <w:rPr>
          <w:rFonts w:ascii="Times New Roman" w:hAnsi="Times New Roman" w:cs="Times New Roman"/>
          <w:sz w:val="20"/>
          <w:szCs w:val="20"/>
        </w:rPr>
        <w:t>/</w:t>
      </w:r>
      <w:r w:rsidR="00485117">
        <w:rPr>
          <w:rFonts w:ascii="Times New Roman" w:hAnsi="Times New Roman" w:cs="Times New Roman"/>
          <w:sz w:val="20"/>
          <w:szCs w:val="20"/>
        </w:rPr>
        <w:t xml:space="preserve"> </w:t>
      </w:r>
      <w:r w:rsidR="00451C09">
        <w:rPr>
          <w:rFonts w:ascii="Times New Roman" w:hAnsi="Times New Roman" w:cs="Times New Roman"/>
          <w:sz w:val="20"/>
          <w:szCs w:val="20"/>
        </w:rPr>
        <w:t>4</w:t>
      </w:r>
    </w:p>
    <w:p w:rsidR="006B27CA" w:rsidRPr="008E6707" w:rsidRDefault="006B27CA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7542" w:rsidRDefault="00F57542" w:rsidP="00F57542">
      <w:pPr>
        <w:spacing w:after="0" w:line="240" w:lineRule="auto"/>
        <w:jc w:val="center"/>
        <w:rPr>
          <w:b/>
          <w:sz w:val="24"/>
          <w:szCs w:val="24"/>
        </w:rPr>
      </w:pPr>
      <w:r w:rsidRPr="008946CA">
        <w:rPr>
          <w:b/>
          <w:sz w:val="24"/>
          <w:szCs w:val="24"/>
        </w:rPr>
        <w:t>Спецификация</w:t>
      </w:r>
    </w:p>
    <w:p w:rsidR="006B27CA" w:rsidRPr="008946CA" w:rsidRDefault="006B27CA" w:rsidP="00F5754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469" w:type="dxa"/>
        <w:tblInd w:w="-110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531"/>
        <w:gridCol w:w="3260"/>
        <w:gridCol w:w="2056"/>
        <w:gridCol w:w="734"/>
        <w:gridCol w:w="1888"/>
      </w:tblGrid>
      <w:tr w:rsidR="00F57542" w:rsidTr="006B27CA">
        <w:trPr>
          <w:trHeight w:val="3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Наименование этапов работ, материалов, оборудования и т.д.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 w:rsidRPr="00F57542">
              <w:rPr>
                <w:rFonts w:ascii="Arial" w:eastAsia="Arial" w:hAnsi="Arial" w:cs="Arial"/>
                <w:sz w:val="16"/>
              </w:rPr>
              <w:t>Марка стали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451C09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Кол-во, 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Стоимость за </w:t>
            </w:r>
            <w:r w:rsidR="008946CA">
              <w:rPr>
                <w:rFonts w:ascii="Arial" w:eastAsia="Arial" w:hAnsi="Arial" w:cs="Arial"/>
                <w:sz w:val="16"/>
              </w:rPr>
              <w:t>тонну</w:t>
            </w:r>
            <w:r>
              <w:rPr>
                <w:rFonts w:ascii="Arial" w:eastAsia="Arial" w:hAnsi="Arial" w:cs="Arial"/>
                <w:sz w:val="16"/>
              </w:rPr>
              <w:t>, руб.</w:t>
            </w:r>
            <w:r w:rsidR="008946CA"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НДС</w:t>
            </w:r>
          </w:p>
        </w:tc>
      </w:tr>
      <w:tr w:rsidR="00F57542" w:rsidTr="00485117">
        <w:trPr>
          <w:trHeight w:val="264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6B27CA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Круг металлический</w:t>
            </w:r>
          </w:p>
        </w:tc>
      </w:tr>
      <w:tr w:rsidR="00451C09" w:rsidTr="006B27CA">
        <w:trPr>
          <w:trHeight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Ø12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C09" w:rsidTr="006B27CA">
        <w:trPr>
          <w:trHeight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Ø16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C09" w:rsidTr="006B27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C09" w:rsidTr="006B27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Ø40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Ø60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Ø70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Ø80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Ø90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 xml:space="preserve">Круг Ø12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57542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6B27CA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Лист металлический</w:t>
            </w: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2,0 мм, 1250*2500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3,0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4,0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6,0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10,0 мм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Лист металлический 16,0 мм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6B27CA" w:rsidRDefault="00451C09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Труба профильная металлическая стальная</w:t>
            </w: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Труба Ø40*5,0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09" w:rsidRPr="006B27CA" w:rsidRDefault="00451C09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0,5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Труба Ø80*4,0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220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6B27CA" w:rsidRDefault="008946CA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Угол металлический</w:t>
            </w: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Угол 25*25*4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Угол 40*40*4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Угол 45*45*4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1C09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451C09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Угол 63*63*5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6B27CA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6B27CA" w:rsidRDefault="00451C09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46CA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A" w:rsidRPr="006B27CA" w:rsidRDefault="00451C09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lastRenderedPageBreak/>
              <w:t>Труба круглая стальная</w:t>
            </w:r>
          </w:p>
        </w:tc>
      </w:tr>
      <w:tr w:rsidR="006B27CA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CA" w:rsidRPr="006B27CA" w:rsidRDefault="006B27CA" w:rsidP="006B27CA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7CA" w:rsidRPr="006B27CA" w:rsidRDefault="006B27CA" w:rsidP="006B27CA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Труба стальная бесшовная Ø159*4.5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CA" w:rsidRPr="006B27CA" w:rsidRDefault="006B27CA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CA" w:rsidRPr="006B27CA" w:rsidRDefault="006B27CA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CA" w:rsidRPr="008946CA" w:rsidRDefault="006B27CA" w:rsidP="006B27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85117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117" w:rsidRPr="006B27CA" w:rsidRDefault="006B27CA" w:rsidP="0048511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Цветной металл</w:t>
            </w:r>
          </w:p>
        </w:tc>
      </w:tr>
      <w:tr w:rsidR="006B27CA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CA" w:rsidRPr="006B27CA" w:rsidRDefault="006B27CA" w:rsidP="006B27CA">
            <w:pPr>
              <w:rPr>
                <w:rFonts w:ascii="Times New Roman" w:hAnsi="Times New Roman" w:cs="Times New Roman"/>
              </w:rPr>
            </w:pPr>
            <w:r w:rsidRPr="006B27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CA" w:rsidRPr="006B27CA" w:rsidRDefault="006B27CA" w:rsidP="006B27CA">
            <w:pPr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Пруток (круг) 60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CA" w:rsidRPr="006B27CA" w:rsidRDefault="006B27CA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БрАЖ9-4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CA" w:rsidRPr="006B27CA" w:rsidRDefault="006B27CA" w:rsidP="006B27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7C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CA" w:rsidRPr="008946CA" w:rsidRDefault="006B27CA" w:rsidP="006B27C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F57542" w:rsidRDefault="00F57542" w:rsidP="00485117">
      <w:pPr>
        <w:jc w:val="center"/>
      </w:pPr>
    </w:p>
    <w:sectPr w:rsidR="00F57542" w:rsidSect="008946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7"/>
    <w:rsid w:val="001C0EAD"/>
    <w:rsid w:val="00451C09"/>
    <w:rsid w:val="00485117"/>
    <w:rsid w:val="006B27CA"/>
    <w:rsid w:val="008946CA"/>
    <w:rsid w:val="008E6707"/>
    <w:rsid w:val="00F57542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8AFA-987F-4DBF-B613-2763DBBD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8A9B-0001-48CC-9E0D-59BE13FB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4</cp:revision>
  <dcterms:created xsi:type="dcterms:W3CDTF">2020-06-08T12:21:00Z</dcterms:created>
  <dcterms:modified xsi:type="dcterms:W3CDTF">2021-12-19T13:00:00Z</dcterms:modified>
</cp:coreProperties>
</file>