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74" w:rsidRDefault="00294DC5" w:rsidP="00294DC5">
      <w:pPr>
        <w:jc w:val="center"/>
        <w:rPr>
          <w:rFonts w:ascii="Times New Roman" w:hAnsi="Times New Roman" w:cs="Times New Roman"/>
          <w:b/>
        </w:rPr>
      </w:pPr>
      <w:bookmarkStart w:id="0" w:name="_GoBack"/>
      <w:bookmarkEnd w:id="0"/>
      <w:r w:rsidRPr="00294DC5">
        <w:rPr>
          <w:rFonts w:ascii="Times New Roman" w:hAnsi="Times New Roman" w:cs="Times New Roman"/>
          <w:b/>
        </w:rPr>
        <w:t xml:space="preserve">Отображение состояния узлов линии на </w:t>
      </w:r>
      <w:r w:rsidRPr="00294DC5">
        <w:rPr>
          <w:rFonts w:ascii="Times New Roman" w:hAnsi="Times New Roman" w:cs="Times New Roman"/>
          <w:b/>
          <w:lang w:val="en-US"/>
        </w:rPr>
        <w:t>HMI</w:t>
      </w:r>
      <w:r w:rsidRPr="00294DC5">
        <w:rPr>
          <w:rFonts w:ascii="Times New Roman" w:hAnsi="Times New Roman" w:cs="Times New Roman"/>
          <w:b/>
        </w:rPr>
        <w:t>/</w:t>
      </w:r>
      <w:r w:rsidRPr="00294DC5">
        <w:rPr>
          <w:rFonts w:ascii="Times New Roman" w:hAnsi="Times New Roman" w:cs="Times New Roman"/>
          <w:b/>
          <w:lang w:val="en-US"/>
        </w:rPr>
        <w:t>SCADA</w:t>
      </w:r>
      <w:r w:rsidRPr="00294DC5">
        <w:rPr>
          <w:rFonts w:ascii="Times New Roman" w:hAnsi="Times New Roman" w:cs="Times New Roman"/>
          <w:b/>
        </w:rPr>
        <w:t>.</w:t>
      </w:r>
    </w:p>
    <w:p w:rsidR="00294DC5" w:rsidRDefault="00294DC5" w:rsidP="00294DC5">
      <w:pPr>
        <w:ind w:firstLine="708"/>
        <w:rPr>
          <w:rFonts w:ascii="Times New Roman" w:hAnsi="Times New Roman" w:cs="Times New Roman"/>
        </w:rPr>
      </w:pPr>
      <w:r>
        <w:rPr>
          <w:rFonts w:ascii="Times New Roman" w:hAnsi="Times New Roman" w:cs="Times New Roman"/>
        </w:rPr>
        <w:t xml:space="preserve">Все элементы линии сушки песка отображаются на экране </w:t>
      </w:r>
      <w:r>
        <w:rPr>
          <w:rFonts w:ascii="Times New Roman" w:hAnsi="Times New Roman" w:cs="Times New Roman"/>
          <w:lang w:val="en-US"/>
        </w:rPr>
        <w:t>HMI</w:t>
      </w:r>
      <w:r w:rsidRPr="00294DC5">
        <w:rPr>
          <w:rFonts w:ascii="Times New Roman" w:hAnsi="Times New Roman" w:cs="Times New Roman"/>
        </w:rPr>
        <w:t xml:space="preserve"> </w:t>
      </w:r>
      <w:r>
        <w:rPr>
          <w:rFonts w:ascii="Times New Roman" w:hAnsi="Times New Roman" w:cs="Times New Roman"/>
        </w:rPr>
        <w:t>или мониторе автоматизированного рабочего места оператора в схематичном виде, пример подобного отображения см. Рис.1.</w:t>
      </w:r>
    </w:p>
    <w:p w:rsidR="00294DC5" w:rsidRDefault="00294DC5" w:rsidP="00294DC5">
      <w:pPr>
        <w:ind w:firstLine="708"/>
        <w:rPr>
          <w:rFonts w:ascii="Times New Roman" w:hAnsi="Times New Roman" w:cs="Times New Roman"/>
        </w:rPr>
      </w:pPr>
      <w:r w:rsidRPr="00294DC5">
        <w:rPr>
          <w:rFonts w:ascii="Times New Roman" w:hAnsi="Times New Roman" w:cs="Times New Roman"/>
          <w:noProof/>
          <w:lang w:eastAsia="ru-RU"/>
        </w:rPr>
        <w:drawing>
          <wp:inline distT="0" distB="0" distL="0" distR="0">
            <wp:extent cx="5219700" cy="4078673"/>
            <wp:effectExtent l="0" t="0" r="0" b="0"/>
            <wp:docPr id="1" name="Рисунок 1" descr="S:\ОГЭ\Пименов\Документы\ПССС\пес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ОГЭ\Пименов\Документы\ПССС\песо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3576" cy="4081702"/>
                    </a:xfrm>
                    <a:prstGeom prst="rect">
                      <a:avLst/>
                    </a:prstGeom>
                    <a:noFill/>
                    <a:ln>
                      <a:noFill/>
                    </a:ln>
                  </pic:spPr>
                </pic:pic>
              </a:graphicData>
            </a:graphic>
          </wp:inline>
        </w:drawing>
      </w:r>
    </w:p>
    <w:p w:rsidR="00294DC5" w:rsidRDefault="00294DC5" w:rsidP="00294DC5">
      <w:pPr>
        <w:ind w:firstLine="708"/>
        <w:rPr>
          <w:rFonts w:ascii="Times New Roman" w:hAnsi="Times New Roman" w:cs="Times New Roman"/>
        </w:rPr>
      </w:pPr>
      <w:r>
        <w:rPr>
          <w:rFonts w:ascii="Times New Roman" w:hAnsi="Times New Roman" w:cs="Times New Roman"/>
        </w:rPr>
        <w:t>Рис.1. Пример отображения линия на рабочем месте оператора.</w:t>
      </w:r>
    </w:p>
    <w:p w:rsidR="00294DC5" w:rsidRDefault="00294DC5" w:rsidP="00294DC5">
      <w:pPr>
        <w:rPr>
          <w:rFonts w:ascii="Times New Roman" w:hAnsi="Times New Roman" w:cs="Times New Roman"/>
        </w:rPr>
      </w:pPr>
      <w:r>
        <w:rPr>
          <w:rFonts w:ascii="Times New Roman" w:hAnsi="Times New Roman" w:cs="Times New Roman"/>
        </w:rPr>
        <w:t>Каждый технологический узел, в зависимости от его текущего состояния:</w:t>
      </w:r>
    </w:p>
    <w:p w:rsidR="00294DC5" w:rsidRPr="00296C11" w:rsidRDefault="00294DC5" w:rsidP="00294DC5">
      <w:pPr>
        <w:rPr>
          <w:rFonts w:ascii="Times New Roman" w:hAnsi="Times New Roman" w:cs="Times New Roman"/>
          <w:i/>
        </w:rPr>
      </w:pPr>
      <w:r w:rsidRPr="00296C11">
        <w:rPr>
          <w:rFonts w:ascii="Times New Roman" w:hAnsi="Times New Roman" w:cs="Times New Roman"/>
          <w:i/>
        </w:rPr>
        <w:t>- подсвечивается зеленым, если запущен и штатно работает</w:t>
      </w:r>
      <w:r w:rsidR="009138BE">
        <w:rPr>
          <w:rFonts w:ascii="Times New Roman" w:hAnsi="Times New Roman" w:cs="Times New Roman"/>
          <w:i/>
        </w:rPr>
        <w:t xml:space="preserve"> (анимация элементов исходя из возможностей выбранных средств автоматизации)</w:t>
      </w:r>
      <w:r w:rsidRPr="00296C11">
        <w:rPr>
          <w:rFonts w:ascii="Times New Roman" w:hAnsi="Times New Roman" w:cs="Times New Roman"/>
          <w:i/>
        </w:rPr>
        <w:t>;</w:t>
      </w:r>
    </w:p>
    <w:p w:rsidR="00294DC5" w:rsidRPr="00296C11" w:rsidRDefault="00294DC5" w:rsidP="00294DC5">
      <w:pPr>
        <w:rPr>
          <w:rFonts w:ascii="Times New Roman" w:hAnsi="Times New Roman" w:cs="Times New Roman"/>
          <w:i/>
        </w:rPr>
      </w:pPr>
      <w:r w:rsidRPr="00296C11">
        <w:rPr>
          <w:rFonts w:ascii="Times New Roman" w:hAnsi="Times New Roman" w:cs="Times New Roman"/>
          <w:i/>
        </w:rPr>
        <w:t>- отображается серым, если остановлен;</w:t>
      </w:r>
    </w:p>
    <w:p w:rsidR="00294DC5" w:rsidRPr="00296C11" w:rsidRDefault="00294DC5" w:rsidP="00294DC5">
      <w:pPr>
        <w:rPr>
          <w:rFonts w:ascii="Times New Roman" w:hAnsi="Times New Roman" w:cs="Times New Roman"/>
          <w:i/>
        </w:rPr>
      </w:pPr>
      <w:r w:rsidRPr="00296C11">
        <w:rPr>
          <w:rFonts w:ascii="Times New Roman" w:hAnsi="Times New Roman" w:cs="Times New Roman"/>
          <w:i/>
        </w:rPr>
        <w:t>- подсвечивается красным, если в процессе работы возникла неисправность и она не квитирована оператором.</w:t>
      </w:r>
    </w:p>
    <w:p w:rsidR="00296C11" w:rsidRDefault="00296C11" w:rsidP="00294DC5">
      <w:pPr>
        <w:rPr>
          <w:rFonts w:ascii="Times New Roman" w:hAnsi="Times New Roman" w:cs="Times New Roman"/>
        </w:rPr>
      </w:pPr>
      <w:r>
        <w:rPr>
          <w:rFonts w:ascii="Times New Roman" w:hAnsi="Times New Roman" w:cs="Times New Roman"/>
        </w:rPr>
        <w:t xml:space="preserve">Актуальные и </w:t>
      </w:r>
      <w:proofErr w:type="spellStart"/>
      <w:r>
        <w:rPr>
          <w:rFonts w:ascii="Times New Roman" w:hAnsi="Times New Roman" w:cs="Times New Roman"/>
        </w:rPr>
        <w:t>уставочные</w:t>
      </w:r>
      <w:proofErr w:type="spellEnd"/>
      <w:r>
        <w:rPr>
          <w:rFonts w:ascii="Times New Roman" w:hAnsi="Times New Roman" w:cs="Times New Roman"/>
        </w:rPr>
        <w:t xml:space="preserve"> значения контролируемых параметров работы линии:</w:t>
      </w:r>
    </w:p>
    <w:p w:rsidR="00296C11" w:rsidRPr="00296C11" w:rsidRDefault="00296C11" w:rsidP="00294DC5">
      <w:pPr>
        <w:rPr>
          <w:rFonts w:ascii="Times New Roman" w:hAnsi="Times New Roman" w:cs="Times New Roman"/>
          <w:i/>
        </w:rPr>
      </w:pPr>
      <w:r w:rsidRPr="00296C11">
        <w:rPr>
          <w:rFonts w:ascii="Times New Roman" w:hAnsi="Times New Roman" w:cs="Times New Roman"/>
          <w:i/>
        </w:rPr>
        <w:t>-температура на входе/выходе в сушильную камеру;</w:t>
      </w:r>
    </w:p>
    <w:p w:rsidR="00296C11" w:rsidRPr="00296C11" w:rsidRDefault="00296C11" w:rsidP="00294DC5">
      <w:pPr>
        <w:rPr>
          <w:rFonts w:ascii="Times New Roman" w:hAnsi="Times New Roman" w:cs="Times New Roman"/>
          <w:i/>
        </w:rPr>
      </w:pPr>
      <w:r w:rsidRPr="00296C11">
        <w:rPr>
          <w:rFonts w:ascii="Times New Roman" w:hAnsi="Times New Roman" w:cs="Times New Roman"/>
          <w:i/>
        </w:rPr>
        <w:t>- разряжение  на входе/выходе в сушильную камеру;</w:t>
      </w:r>
    </w:p>
    <w:p w:rsidR="00296C11" w:rsidRPr="00296C11" w:rsidRDefault="00296C11" w:rsidP="00294DC5">
      <w:pPr>
        <w:rPr>
          <w:rFonts w:ascii="Times New Roman" w:hAnsi="Times New Roman" w:cs="Times New Roman"/>
          <w:i/>
        </w:rPr>
      </w:pPr>
      <w:r w:rsidRPr="00296C11">
        <w:rPr>
          <w:rFonts w:ascii="Times New Roman" w:hAnsi="Times New Roman" w:cs="Times New Roman"/>
          <w:i/>
        </w:rPr>
        <w:t>-разряжение перед дымососом аспирации сушильной установки;</w:t>
      </w:r>
    </w:p>
    <w:p w:rsidR="00296C11" w:rsidRPr="00296C11" w:rsidRDefault="00296C11" w:rsidP="00294DC5">
      <w:pPr>
        <w:rPr>
          <w:rFonts w:ascii="Times New Roman" w:hAnsi="Times New Roman" w:cs="Times New Roman"/>
          <w:i/>
        </w:rPr>
      </w:pPr>
      <w:r w:rsidRPr="00296C11">
        <w:rPr>
          <w:rFonts w:ascii="Times New Roman" w:hAnsi="Times New Roman" w:cs="Times New Roman"/>
          <w:i/>
        </w:rPr>
        <w:t>-температура перед дымососом аспирации сушильной установки;</w:t>
      </w:r>
    </w:p>
    <w:p w:rsidR="00296C11" w:rsidRPr="00296C11" w:rsidRDefault="00296C11" w:rsidP="00294DC5">
      <w:pPr>
        <w:rPr>
          <w:rFonts w:ascii="Times New Roman" w:hAnsi="Times New Roman" w:cs="Times New Roman"/>
          <w:i/>
        </w:rPr>
      </w:pPr>
      <w:r w:rsidRPr="00296C11">
        <w:rPr>
          <w:rFonts w:ascii="Times New Roman" w:hAnsi="Times New Roman" w:cs="Times New Roman"/>
          <w:i/>
        </w:rPr>
        <w:t>- индикация наполнения силосных банок высушенного песка;</w:t>
      </w:r>
    </w:p>
    <w:p w:rsidR="00294DC5" w:rsidRDefault="00296C11" w:rsidP="00294DC5">
      <w:pPr>
        <w:rPr>
          <w:rFonts w:ascii="Times New Roman" w:hAnsi="Times New Roman" w:cs="Times New Roman"/>
        </w:rPr>
      </w:pPr>
      <w:r>
        <w:rPr>
          <w:rFonts w:ascii="Times New Roman" w:hAnsi="Times New Roman" w:cs="Times New Roman"/>
        </w:rPr>
        <w:t>отображаются на схеме у соответствующих узлов.  Так же по данным параметрам формируются архивные графики, которые вызываются на экран всплывающим окном по нажатию соответствующей кнопки, глубина архива не менее – 3х суток.</w:t>
      </w:r>
    </w:p>
    <w:p w:rsidR="00C52255" w:rsidRDefault="00D8383A" w:rsidP="00294DC5">
      <w:pPr>
        <w:rPr>
          <w:rFonts w:ascii="Times New Roman" w:hAnsi="Times New Roman" w:cs="Times New Roman"/>
        </w:rPr>
      </w:pPr>
      <w:r>
        <w:rPr>
          <w:rFonts w:ascii="Times New Roman" w:hAnsi="Times New Roman" w:cs="Times New Roman"/>
        </w:rPr>
        <w:lastRenderedPageBreak/>
        <w:tab/>
        <w:t xml:space="preserve">Необходимо предусмотреть кнопку вызова журнала сообщений об аварийных и нештатных ситуациях с глубиной их архивации не менее 3х суток. В журнал заносятся следующие </w:t>
      </w:r>
      <w:r w:rsidR="00C52255">
        <w:rPr>
          <w:rFonts w:ascii="Times New Roman" w:hAnsi="Times New Roman" w:cs="Times New Roman"/>
        </w:rPr>
        <w:t xml:space="preserve">сообщения о </w:t>
      </w:r>
      <w:r>
        <w:rPr>
          <w:rFonts w:ascii="Times New Roman" w:hAnsi="Times New Roman" w:cs="Times New Roman"/>
        </w:rPr>
        <w:t>неисправност</w:t>
      </w:r>
      <w:r w:rsidR="00C52255">
        <w:rPr>
          <w:rFonts w:ascii="Times New Roman" w:hAnsi="Times New Roman" w:cs="Times New Roman"/>
        </w:rPr>
        <w:t>ях</w:t>
      </w:r>
      <w:r>
        <w:rPr>
          <w:rFonts w:ascii="Times New Roman" w:hAnsi="Times New Roman" w:cs="Times New Roman"/>
        </w:rPr>
        <w:t>:</w:t>
      </w:r>
    </w:p>
    <w:p w:rsidR="00C52255" w:rsidRDefault="00C52255" w:rsidP="00294DC5">
      <w:pPr>
        <w:rPr>
          <w:rFonts w:ascii="Times New Roman" w:hAnsi="Times New Roman" w:cs="Times New Roman"/>
        </w:rPr>
      </w:pPr>
      <w:r>
        <w:rPr>
          <w:rFonts w:ascii="Times New Roman" w:hAnsi="Times New Roman" w:cs="Times New Roman"/>
        </w:rPr>
        <w:t>- аварийное отключение горелки сушильной установки по причине (см. Приложение 1):</w:t>
      </w:r>
    </w:p>
    <w:p w:rsidR="00C52255" w:rsidRPr="00CA07AE" w:rsidRDefault="00C52255" w:rsidP="00C52255">
      <w:pPr>
        <w:pStyle w:val="a3"/>
        <w:numPr>
          <w:ilvl w:val="0"/>
          <w:numId w:val="1"/>
        </w:numPr>
        <w:rPr>
          <w:rFonts w:ascii="Times New Roman" w:hAnsi="Times New Roman" w:cs="Times New Roman"/>
          <w:i/>
        </w:rPr>
      </w:pPr>
      <w:r w:rsidRPr="00CA07AE">
        <w:rPr>
          <w:rFonts w:ascii="Times New Roman" w:hAnsi="Times New Roman" w:cs="Times New Roman"/>
          <w:i/>
        </w:rPr>
        <w:t>Аварийный сигнал с управляющего устройства горелки ;</w:t>
      </w:r>
    </w:p>
    <w:p w:rsidR="00C52255" w:rsidRPr="00CA07AE" w:rsidRDefault="00C52255" w:rsidP="00C52255">
      <w:pPr>
        <w:pStyle w:val="a3"/>
        <w:numPr>
          <w:ilvl w:val="0"/>
          <w:numId w:val="1"/>
        </w:numPr>
        <w:rPr>
          <w:rFonts w:ascii="Times New Roman" w:hAnsi="Times New Roman" w:cs="Times New Roman"/>
          <w:i/>
        </w:rPr>
      </w:pPr>
      <w:r w:rsidRPr="00CA07AE">
        <w:rPr>
          <w:rFonts w:ascii="Times New Roman" w:hAnsi="Times New Roman" w:cs="Times New Roman"/>
          <w:i/>
        </w:rPr>
        <w:t>Блокирующий сигнал с управляющего устройства горелки;</w:t>
      </w:r>
    </w:p>
    <w:p w:rsidR="00C52255" w:rsidRPr="00CA07AE" w:rsidRDefault="00E55E9E" w:rsidP="00C52255">
      <w:pPr>
        <w:pStyle w:val="a3"/>
        <w:numPr>
          <w:ilvl w:val="0"/>
          <w:numId w:val="1"/>
        </w:numPr>
        <w:rPr>
          <w:rFonts w:ascii="Times New Roman" w:hAnsi="Times New Roman" w:cs="Times New Roman"/>
          <w:i/>
        </w:rPr>
      </w:pPr>
      <w:r w:rsidRPr="00CA07AE">
        <w:rPr>
          <w:rFonts w:ascii="Times New Roman" w:hAnsi="Times New Roman" w:cs="Times New Roman"/>
          <w:i/>
        </w:rPr>
        <w:t>Разряжение на выходе из сушильной камеры низкое;</w:t>
      </w:r>
    </w:p>
    <w:p w:rsidR="00E55E9E" w:rsidRPr="00CA07AE" w:rsidRDefault="00E55E9E" w:rsidP="00C52255">
      <w:pPr>
        <w:pStyle w:val="a3"/>
        <w:numPr>
          <w:ilvl w:val="0"/>
          <w:numId w:val="1"/>
        </w:numPr>
        <w:rPr>
          <w:rFonts w:ascii="Times New Roman" w:hAnsi="Times New Roman" w:cs="Times New Roman"/>
          <w:i/>
        </w:rPr>
      </w:pPr>
      <w:r w:rsidRPr="00CA07AE">
        <w:rPr>
          <w:rFonts w:ascii="Times New Roman" w:hAnsi="Times New Roman" w:cs="Times New Roman"/>
          <w:i/>
        </w:rPr>
        <w:t>Температура на входе в сушильную камеру вне нормы;</w:t>
      </w:r>
    </w:p>
    <w:p w:rsidR="00E55E9E" w:rsidRPr="00CA07AE" w:rsidRDefault="00E55E9E" w:rsidP="00C52255">
      <w:pPr>
        <w:pStyle w:val="a3"/>
        <w:numPr>
          <w:ilvl w:val="0"/>
          <w:numId w:val="1"/>
        </w:numPr>
        <w:rPr>
          <w:rFonts w:ascii="Times New Roman" w:hAnsi="Times New Roman" w:cs="Times New Roman"/>
          <w:i/>
        </w:rPr>
      </w:pPr>
      <w:r w:rsidRPr="00CA07AE">
        <w:rPr>
          <w:rFonts w:ascii="Times New Roman" w:hAnsi="Times New Roman" w:cs="Times New Roman"/>
          <w:i/>
        </w:rPr>
        <w:t>Температура на выходе из сушильной камеры высокая;</w:t>
      </w:r>
    </w:p>
    <w:p w:rsidR="00CA07AE" w:rsidRDefault="00E70ECC" w:rsidP="00E70ECC">
      <w:pPr>
        <w:rPr>
          <w:rFonts w:ascii="Times New Roman" w:hAnsi="Times New Roman" w:cs="Times New Roman"/>
        </w:rPr>
      </w:pPr>
      <w:r>
        <w:rPr>
          <w:rFonts w:ascii="Times New Roman" w:hAnsi="Times New Roman" w:cs="Times New Roman"/>
        </w:rPr>
        <w:t>- аварийное отключение любого из двигателей линии по причине</w:t>
      </w:r>
      <w:r w:rsidR="00CA07AE">
        <w:rPr>
          <w:rFonts w:ascii="Times New Roman" w:hAnsi="Times New Roman" w:cs="Times New Roman"/>
        </w:rPr>
        <w:t>:</w:t>
      </w:r>
    </w:p>
    <w:p w:rsidR="00E70ECC" w:rsidRDefault="00CA07AE" w:rsidP="00E70ECC">
      <w:pPr>
        <w:rPr>
          <w:rFonts w:ascii="Times New Roman" w:hAnsi="Times New Roman" w:cs="Times New Roman"/>
          <w:i/>
        </w:rPr>
      </w:pPr>
      <w:r>
        <w:rPr>
          <w:rFonts w:ascii="Times New Roman" w:hAnsi="Times New Roman" w:cs="Times New Roman"/>
        </w:rPr>
        <w:t>-</w:t>
      </w:r>
      <w:r w:rsidR="00E70ECC">
        <w:rPr>
          <w:rFonts w:ascii="Times New Roman" w:hAnsi="Times New Roman" w:cs="Times New Roman"/>
        </w:rPr>
        <w:t xml:space="preserve"> </w:t>
      </w:r>
      <w:r w:rsidR="00E70ECC" w:rsidRPr="00CA07AE">
        <w:rPr>
          <w:rFonts w:ascii="Times New Roman" w:hAnsi="Times New Roman" w:cs="Times New Roman"/>
          <w:i/>
        </w:rPr>
        <w:t>срабатывания автоматического выключателя защиты двигателя, либо отсутствия обратной связи о включенном состоянии с дополнительного контакта соответствующего контактора, со ссылкой на номер контактора согласно электрической схемы. Пример: «аварийное отключение двигателя М… контактор КМ…»</w:t>
      </w:r>
      <w:r w:rsidR="00243986" w:rsidRPr="00CA07AE">
        <w:rPr>
          <w:rFonts w:ascii="Times New Roman" w:hAnsi="Times New Roman" w:cs="Times New Roman"/>
          <w:i/>
        </w:rPr>
        <w:t>;</w:t>
      </w:r>
    </w:p>
    <w:p w:rsidR="00CA07AE" w:rsidRDefault="00CA07AE" w:rsidP="00E70ECC">
      <w:pPr>
        <w:rPr>
          <w:rFonts w:ascii="Times New Roman" w:eastAsia="SimSun" w:hAnsi="Times New Roman" w:cs="Mangal"/>
          <w:i/>
          <w:kern w:val="1"/>
          <w:lang w:eastAsia="hi-IN" w:bidi="hi-IN"/>
        </w:rPr>
      </w:pPr>
      <w:r>
        <w:rPr>
          <w:rFonts w:ascii="Times New Roman" w:hAnsi="Times New Roman" w:cs="Times New Roman"/>
          <w:i/>
        </w:rPr>
        <w:t xml:space="preserve">- срабатывание индуктивного датчика вращения либо </w:t>
      </w:r>
      <w:proofErr w:type="spellStart"/>
      <w:r>
        <w:rPr>
          <w:rFonts w:ascii="Times New Roman" w:hAnsi="Times New Roman" w:cs="Times New Roman"/>
          <w:i/>
        </w:rPr>
        <w:t>троссового</w:t>
      </w:r>
      <w:proofErr w:type="spellEnd"/>
      <w:r>
        <w:rPr>
          <w:rFonts w:ascii="Times New Roman" w:hAnsi="Times New Roman" w:cs="Times New Roman"/>
          <w:i/>
        </w:rPr>
        <w:t xml:space="preserve"> аварийного </w:t>
      </w:r>
      <w:proofErr w:type="spellStart"/>
      <w:r>
        <w:rPr>
          <w:rFonts w:ascii="Times New Roman" w:hAnsi="Times New Roman" w:cs="Times New Roman"/>
          <w:i/>
        </w:rPr>
        <w:t>конецевого</w:t>
      </w:r>
      <w:proofErr w:type="spellEnd"/>
      <w:r>
        <w:rPr>
          <w:rFonts w:ascii="Times New Roman" w:hAnsi="Times New Roman" w:cs="Times New Roman"/>
          <w:i/>
        </w:rPr>
        <w:t xml:space="preserve"> выключателя конвейерных ленточных транспортеров </w:t>
      </w:r>
      <w:r w:rsidRPr="00CA07AE">
        <w:rPr>
          <w:rFonts w:ascii="Times New Roman" w:eastAsia="SimSun" w:hAnsi="Times New Roman" w:cs="Mangal"/>
          <w:i/>
          <w:kern w:val="1"/>
          <w:lang w:eastAsia="hi-IN" w:bidi="hi-IN"/>
        </w:rPr>
        <w:t>М5, М6, М11, М19, М20</w:t>
      </w:r>
      <w:r>
        <w:rPr>
          <w:rFonts w:ascii="Times New Roman" w:eastAsia="SimSun" w:hAnsi="Times New Roman" w:cs="Mangal"/>
          <w:i/>
          <w:kern w:val="1"/>
          <w:lang w:eastAsia="hi-IN" w:bidi="hi-IN"/>
        </w:rPr>
        <w:t xml:space="preserve"> и ковшового элеватора М10;</w:t>
      </w:r>
    </w:p>
    <w:p w:rsidR="00CA07AE" w:rsidRPr="00CA07AE" w:rsidRDefault="00CA07AE" w:rsidP="00E70ECC">
      <w:pPr>
        <w:rPr>
          <w:rFonts w:ascii="Times New Roman" w:hAnsi="Times New Roman" w:cs="Times New Roman"/>
          <w:i/>
        </w:rPr>
      </w:pPr>
      <w:r>
        <w:rPr>
          <w:rFonts w:ascii="Times New Roman" w:eastAsia="SimSun" w:hAnsi="Times New Roman" w:cs="Mangal"/>
          <w:i/>
          <w:kern w:val="1"/>
          <w:lang w:eastAsia="hi-IN" w:bidi="hi-IN"/>
        </w:rPr>
        <w:t>- выключенное состояние рубильника/выключателя безопасности ковшового элеватора М10;</w:t>
      </w:r>
    </w:p>
    <w:p w:rsidR="00243986" w:rsidRPr="00243986" w:rsidRDefault="00243986" w:rsidP="00E70ECC">
      <w:pPr>
        <w:rPr>
          <w:rFonts w:ascii="Times New Roman" w:hAnsi="Times New Roman" w:cs="Times New Roman"/>
        </w:rPr>
      </w:pPr>
      <w:r>
        <w:rPr>
          <w:rFonts w:ascii="Times New Roman" w:hAnsi="Times New Roman" w:cs="Times New Roman"/>
        </w:rPr>
        <w:t xml:space="preserve">- </w:t>
      </w:r>
      <w:r w:rsidR="0068745B">
        <w:rPr>
          <w:rFonts w:ascii="Times New Roman" w:hAnsi="Times New Roman" w:cs="Times New Roman"/>
        </w:rPr>
        <w:t xml:space="preserve">аварийное отключение линии по </w:t>
      </w:r>
      <w:r>
        <w:rPr>
          <w:rFonts w:ascii="Times New Roman" w:hAnsi="Times New Roman" w:cs="Times New Roman"/>
        </w:rPr>
        <w:t>наполнени</w:t>
      </w:r>
      <w:r w:rsidR="0068745B">
        <w:rPr>
          <w:rFonts w:ascii="Times New Roman" w:hAnsi="Times New Roman" w:cs="Times New Roman"/>
        </w:rPr>
        <w:t>ю</w:t>
      </w:r>
      <w:r>
        <w:rPr>
          <w:rFonts w:ascii="Times New Roman" w:hAnsi="Times New Roman" w:cs="Times New Roman"/>
        </w:rPr>
        <w:t xml:space="preserve">  силосн</w:t>
      </w:r>
      <w:r w:rsidR="00CA07AE">
        <w:rPr>
          <w:rFonts w:ascii="Times New Roman" w:hAnsi="Times New Roman" w:cs="Times New Roman"/>
        </w:rPr>
        <w:t>ой</w:t>
      </w:r>
      <w:r>
        <w:rPr>
          <w:rFonts w:ascii="Times New Roman" w:hAnsi="Times New Roman" w:cs="Times New Roman"/>
        </w:rPr>
        <w:t xml:space="preserve"> банк</w:t>
      </w:r>
      <w:r w:rsidR="00CA07AE">
        <w:rPr>
          <w:rFonts w:ascii="Times New Roman" w:hAnsi="Times New Roman" w:cs="Times New Roman"/>
        </w:rPr>
        <w:t>и</w:t>
      </w:r>
      <w:r>
        <w:rPr>
          <w:rFonts w:ascii="Times New Roman" w:hAnsi="Times New Roman" w:cs="Times New Roman"/>
        </w:rPr>
        <w:t xml:space="preserve"> для высушенного песка</w:t>
      </w:r>
      <w:r w:rsidR="00CA07AE">
        <w:rPr>
          <w:rFonts w:ascii="Times New Roman" w:hAnsi="Times New Roman" w:cs="Times New Roman"/>
        </w:rPr>
        <w:t>, в зависимости от выбранной оператором</w:t>
      </w:r>
      <w:r w:rsidR="0068745B">
        <w:rPr>
          <w:rFonts w:ascii="Times New Roman" w:hAnsi="Times New Roman" w:cs="Times New Roman"/>
        </w:rPr>
        <w:t xml:space="preserve"> банки</w:t>
      </w:r>
      <w:r>
        <w:rPr>
          <w:rFonts w:ascii="Times New Roman" w:hAnsi="Times New Roman" w:cs="Times New Roman"/>
        </w:rPr>
        <w:t>.</w:t>
      </w:r>
    </w:p>
    <w:p w:rsidR="009D1A11" w:rsidRDefault="009D1A11" w:rsidP="00E70ECC">
      <w:pPr>
        <w:rPr>
          <w:rFonts w:ascii="Times New Roman" w:hAnsi="Times New Roman" w:cs="Times New Roman"/>
        </w:rPr>
      </w:pPr>
      <w:r>
        <w:rPr>
          <w:rFonts w:ascii="Times New Roman" w:hAnsi="Times New Roman" w:cs="Times New Roman"/>
        </w:rPr>
        <w:tab/>
        <w:t xml:space="preserve">Необходимо на главном экране предусмотреть кнопку вызова всплывающего окна для настройки технологических </w:t>
      </w:r>
      <w:proofErr w:type="spellStart"/>
      <w:r>
        <w:rPr>
          <w:rFonts w:ascii="Times New Roman" w:hAnsi="Times New Roman" w:cs="Times New Roman"/>
        </w:rPr>
        <w:t>уставок</w:t>
      </w:r>
      <w:proofErr w:type="spellEnd"/>
      <w:r>
        <w:rPr>
          <w:rFonts w:ascii="Times New Roman" w:hAnsi="Times New Roman" w:cs="Times New Roman"/>
        </w:rPr>
        <w:t>:</w:t>
      </w:r>
    </w:p>
    <w:p w:rsidR="009D1A11" w:rsidRPr="00441CAD" w:rsidRDefault="009D1A11" w:rsidP="00E70ECC">
      <w:pPr>
        <w:rPr>
          <w:rFonts w:ascii="Times New Roman" w:hAnsi="Times New Roman" w:cs="Times New Roman"/>
          <w:i/>
        </w:rPr>
      </w:pPr>
      <w:r w:rsidRPr="00441CAD">
        <w:rPr>
          <w:rFonts w:ascii="Times New Roman" w:hAnsi="Times New Roman" w:cs="Times New Roman"/>
          <w:i/>
        </w:rPr>
        <w:t xml:space="preserve">- температура которую должна поддерживать горелка на </w:t>
      </w:r>
      <w:r w:rsidR="00853686" w:rsidRPr="00441CAD">
        <w:rPr>
          <w:rFonts w:ascii="Times New Roman" w:hAnsi="Times New Roman" w:cs="Times New Roman"/>
          <w:i/>
        </w:rPr>
        <w:t xml:space="preserve">выходе сушильной камеры (если интегрировать в линию шкаф управления установкой из Приложения 1, то </w:t>
      </w:r>
      <w:proofErr w:type="spellStart"/>
      <w:r w:rsidR="00853686" w:rsidRPr="00441CAD">
        <w:rPr>
          <w:rFonts w:ascii="Times New Roman" w:hAnsi="Times New Roman" w:cs="Times New Roman"/>
          <w:i/>
        </w:rPr>
        <w:t>уставка</w:t>
      </w:r>
      <w:proofErr w:type="spellEnd"/>
      <w:r w:rsidR="00853686" w:rsidRPr="00441CAD">
        <w:rPr>
          <w:rFonts w:ascii="Times New Roman" w:hAnsi="Times New Roman" w:cs="Times New Roman"/>
          <w:i/>
        </w:rPr>
        <w:t xml:space="preserve"> передается в прибор ОВЕН ТРМ-138 по интерфейсу </w:t>
      </w:r>
      <w:r w:rsidR="00853686" w:rsidRPr="00441CAD">
        <w:rPr>
          <w:rFonts w:ascii="Times New Roman" w:hAnsi="Times New Roman" w:cs="Times New Roman"/>
          <w:i/>
          <w:lang w:val="en-US"/>
        </w:rPr>
        <w:t>RS</w:t>
      </w:r>
      <w:r w:rsidR="00853686" w:rsidRPr="00441CAD">
        <w:rPr>
          <w:rFonts w:ascii="Times New Roman" w:hAnsi="Times New Roman" w:cs="Times New Roman"/>
          <w:i/>
        </w:rPr>
        <w:t>-485 по любому из поддерживаемых протоколу)</w:t>
      </w:r>
      <w:r w:rsidR="00441CAD" w:rsidRPr="00441CAD">
        <w:rPr>
          <w:rFonts w:ascii="Times New Roman" w:hAnsi="Times New Roman" w:cs="Times New Roman"/>
          <w:i/>
        </w:rPr>
        <w:t>;</w:t>
      </w:r>
    </w:p>
    <w:p w:rsidR="00441CAD" w:rsidRDefault="00441CAD" w:rsidP="00E70ECC">
      <w:pPr>
        <w:rPr>
          <w:rFonts w:ascii="Times New Roman" w:hAnsi="Times New Roman" w:cs="Times New Roman"/>
          <w:i/>
        </w:rPr>
      </w:pPr>
      <w:r w:rsidRPr="00441CAD">
        <w:rPr>
          <w:rFonts w:ascii="Times New Roman" w:hAnsi="Times New Roman" w:cs="Times New Roman"/>
          <w:i/>
        </w:rPr>
        <w:t xml:space="preserve">- температура на выходе сушильной камеры при которой разрешается подача сырого песка в установку (если интегрировать в линию шкаф управления установкой из Приложения 1, то </w:t>
      </w:r>
      <w:proofErr w:type="spellStart"/>
      <w:r w:rsidRPr="00441CAD">
        <w:rPr>
          <w:rFonts w:ascii="Times New Roman" w:hAnsi="Times New Roman" w:cs="Times New Roman"/>
          <w:i/>
        </w:rPr>
        <w:t>уставка</w:t>
      </w:r>
      <w:proofErr w:type="spellEnd"/>
      <w:r w:rsidRPr="00441CAD">
        <w:rPr>
          <w:rFonts w:ascii="Times New Roman" w:hAnsi="Times New Roman" w:cs="Times New Roman"/>
          <w:i/>
        </w:rPr>
        <w:t xml:space="preserve"> передается в прибор ОВЕН ТРМ-138 по интерфейсу </w:t>
      </w:r>
      <w:r w:rsidRPr="00441CAD">
        <w:rPr>
          <w:rFonts w:ascii="Times New Roman" w:hAnsi="Times New Roman" w:cs="Times New Roman"/>
          <w:i/>
          <w:lang w:val="en-US"/>
        </w:rPr>
        <w:t>RS</w:t>
      </w:r>
      <w:r w:rsidRPr="00441CAD">
        <w:rPr>
          <w:rFonts w:ascii="Times New Roman" w:hAnsi="Times New Roman" w:cs="Times New Roman"/>
          <w:i/>
        </w:rPr>
        <w:t>-485 по любому из поддерживаемых протоколу)</w:t>
      </w:r>
      <w:r w:rsidR="000F5004">
        <w:rPr>
          <w:rFonts w:ascii="Times New Roman" w:hAnsi="Times New Roman" w:cs="Times New Roman"/>
          <w:i/>
        </w:rPr>
        <w:t>;</w:t>
      </w:r>
    </w:p>
    <w:p w:rsidR="008141FA" w:rsidRDefault="008141FA" w:rsidP="00E70ECC">
      <w:pPr>
        <w:rPr>
          <w:rFonts w:ascii="Times New Roman" w:hAnsi="Times New Roman" w:cs="Times New Roman"/>
          <w:i/>
        </w:rPr>
      </w:pPr>
      <w:r>
        <w:rPr>
          <w:rFonts w:ascii="Times New Roman" w:hAnsi="Times New Roman" w:cs="Times New Roman"/>
          <w:i/>
        </w:rPr>
        <w:t xml:space="preserve">- </w:t>
      </w:r>
      <w:proofErr w:type="spellStart"/>
      <w:r>
        <w:rPr>
          <w:rFonts w:ascii="Times New Roman" w:hAnsi="Times New Roman" w:cs="Times New Roman"/>
          <w:i/>
        </w:rPr>
        <w:t>уставка</w:t>
      </w:r>
      <w:proofErr w:type="spellEnd"/>
      <w:r>
        <w:rPr>
          <w:rFonts w:ascii="Times New Roman" w:hAnsi="Times New Roman" w:cs="Times New Roman"/>
          <w:i/>
        </w:rPr>
        <w:t xml:space="preserve"> времени, после которого отключается горелка сушильной установки при прекращении подачи сырого песка при шт</w:t>
      </w:r>
      <w:r w:rsidR="007479BC">
        <w:rPr>
          <w:rFonts w:ascii="Times New Roman" w:hAnsi="Times New Roman" w:cs="Times New Roman"/>
          <w:i/>
        </w:rPr>
        <w:t>атном автоматическом режиме остановки линии (описание см. ниже);</w:t>
      </w:r>
    </w:p>
    <w:p w:rsidR="000F5004" w:rsidRDefault="000F5004" w:rsidP="00E70ECC">
      <w:pPr>
        <w:rPr>
          <w:rFonts w:ascii="Times New Roman" w:hAnsi="Times New Roman" w:cs="Times New Roman"/>
          <w:i/>
        </w:rPr>
      </w:pPr>
      <w:r>
        <w:rPr>
          <w:rFonts w:ascii="Times New Roman" w:hAnsi="Times New Roman" w:cs="Times New Roman"/>
          <w:i/>
        </w:rPr>
        <w:t xml:space="preserve">- </w:t>
      </w:r>
      <w:proofErr w:type="spellStart"/>
      <w:r>
        <w:rPr>
          <w:rFonts w:ascii="Times New Roman" w:hAnsi="Times New Roman" w:cs="Times New Roman"/>
          <w:i/>
        </w:rPr>
        <w:t>уставка</w:t>
      </w:r>
      <w:proofErr w:type="spellEnd"/>
      <w:r>
        <w:rPr>
          <w:rFonts w:ascii="Times New Roman" w:hAnsi="Times New Roman" w:cs="Times New Roman"/>
          <w:i/>
        </w:rPr>
        <w:t xml:space="preserve"> времени, после которого отключаются узлы линии (транспортировочное оборудование, дымососы аспирационных установок) расположенные после сушильной установки для обеспечения опустошения установки от оставшегося высушенного песка при штатном автоматическом режиме остановки линии (описание см. ниже)</w:t>
      </w:r>
      <w:r w:rsidR="007479BC">
        <w:rPr>
          <w:rFonts w:ascii="Times New Roman" w:hAnsi="Times New Roman" w:cs="Times New Roman"/>
          <w:i/>
        </w:rPr>
        <w:t>.</w:t>
      </w:r>
    </w:p>
    <w:p w:rsidR="006A1A56" w:rsidRDefault="006A1A56" w:rsidP="00E70ECC">
      <w:pPr>
        <w:rPr>
          <w:rFonts w:ascii="Times New Roman" w:hAnsi="Times New Roman" w:cs="Times New Roman"/>
        </w:rPr>
      </w:pPr>
      <w:r>
        <w:rPr>
          <w:rFonts w:ascii="Times New Roman" w:hAnsi="Times New Roman" w:cs="Times New Roman"/>
        </w:rPr>
        <w:tab/>
        <w:t>Так же на главном экране располагаются кнопки выбора режима запуска</w:t>
      </w:r>
      <w:r w:rsidR="0049549A">
        <w:rPr>
          <w:rFonts w:ascii="Times New Roman" w:hAnsi="Times New Roman" w:cs="Times New Roman"/>
        </w:rPr>
        <w:t xml:space="preserve"> и остановки</w:t>
      </w:r>
      <w:r>
        <w:rPr>
          <w:rFonts w:ascii="Times New Roman" w:hAnsi="Times New Roman" w:cs="Times New Roman"/>
        </w:rPr>
        <w:t>:</w:t>
      </w:r>
    </w:p>
    <w:p w:rsidR="006A1A56" w:rsidRPr="0049549A" w:rsidRDefault="006A1A56" w:rsidP="00E70ECC">
      <w:pPr>
        <w:rPr>
          <w:rFonts w:ascii="Times New Roman" w:hAnsi="Times New Roman" w:cs="Times New Roman"/>
          <w:i/>
        </w:rPr>
      </w:pPr>
      <w:r w:rsidRPr="0049549A">
        <w:rPr>
          <w:rFonts w:ascii="Times New Roman" w:hAnsi="Times New Roman" w:cs="Times New Roman"/>
          <w:i/>
        </w:rPr>
        <w:t xml:space="preserve">-Автоматический – по нажатию оборудование линии </w:t>
      </w:r>
      <w:r w:rsidR="00B726DD" w:rsidRPr="0049549A">
        <w:rPr>
          <w:rFonts w:ascii="Times New Roman" w:hAnsi="Times New Roman" w:cs="Times New Roman"/>
          <w:i/>
        </w:rPr>
        <w:t>запускается последовательно с конца линии (М13) до начала (М16) (см. Технологическую схему со списком эл. двигателей);</w:t>
      </w:r>
    </w:p>
    <w:p w:rsidR="00B726DD" w:rsidRDefault="00B726DD" w:rsidP="00E70ECC">
      <w:pPr>
        <w:rPr>
          <w:rFonts w:ascii="Times New Roman" w:hAnsi="Times New Roman" w:cs="Times New Roman"/>
          <w:i/>
        </w:rPr>
      </w:pPr>
      <w:r w:rsidRPr="0049549A">
        <w:rPr>
          <w:rFonts w:ascii="Times New Roman" w:hAnsi="Times New Roman" w:cs="Times New Roman"/>
          <w:i/>
        </w:rPr>
        <w:t>- Режим отладки (ручной) – в данном режиме оператор может запустить любой узел линии без учета каких-либо блокировок</w:t>
      </w:r>
      <w:r w:rsidR="0049549A" w:rsidRPr="0049549A">
        <w:rPr>
          <w:rFonts w:ascii="Times New Roman" w:hAnsi="Times New Roman" w:cs="Times New Roman"/>
          <w:i/>
        </w:rPr>
        <w:t>, интерфейс для запуска в этом случае обговаривается с проектировщиком на стадии разработки (вызов всплывающих окон с кнопками по каждому элементу мнемосхемы, нажатие непосредственно на элемент мнемосхемы для запуска и т.п..)</w:t>
      </w:r>
      <w:r w:rsidR="0049549A">
        <w:rPr>
          <w:rFonts w:ascii="Times New Roman" w:hAnsi="Times New Roman" w:cs="Times New Roman"/>
          <w:i/>
        </w:rPr>
        <w:t>;</w:t>
      </w:r>
    </w:p>
    <w:p w:rsidR="0049549A" w:rsidRDefault="0049549A" w:rsidP="00E70ECC">
      <w:pPr>
        <w:rPr>
          <w:rFonts w:ascii="Times New Roman" w:hAnsi="Times New Roman" w:cs="Times New Roman"/>
          <w:i/>
        </w:rPr>
      </w:pPr>
      <w:r>
        <w:rPr>
          <w:rFonts w:ascii="Times New Roman" w:hAnsi="Times New Roman" w:cs="Times New Roman"/>
          <w:i/>
        </w:rPr>
        <w:lastRenderedPageBreak/>
        <w:t xml:space="preserve">-Штатный стоп – линия последовательно останавливается с начала и до конца, с выдержкой всех необходимых </w:t>
      </w:r>
      <w:proofErr w:type="spellStart"/>
      <w:r>
        <w:rPr>
          <w:rFonts w:ascii="Times New Roman" w:hAnsi="Times New Roman" w:cs="Times New Roman"/>
          <w:i/>
        </w:rPr>
        <w:t>уставок</w:t>
      </w:r>
      <w:proofErr w:type="spellEnd"/>
      <w:r>
        <w:rPr>
          <w:rFonts w:ascii="Times New Roman" w:hAnsi="Times New Roman" w:cs="Times New Roman"/>
          <w:i/>
        </w:rPr>
        <w:t xml:space="preserve"> по времени;</w:t>
      </w:r>
    </w:p>
    <w:p w:rsidR="0049549A" w:rsidRDefault="0049549A" w:rsidP="00E70ECC">
      <w:pPr>
        <w:rPr>
          <w:rFonts w:ascii="Times New Roman" w:hAnsi="Times New Roman" w:cs="Times New Roman"/>
          <w:i/>
        </w:rPr>
      </w:pPr>
      <w:r>
        <w:rPr>
          <w:rFonts w:ascii="Times New Roman" w:hAnsi="Times New Roman" w:cs="Times New Roman"/>
          <w:i/>
        </w:rPr>
        <w:t>- Экстренный стоп – по нажатию, вся линия останавливается сразу без выдержки времени.</w:t>
      </w:r>
    </w:p>
    <w:p w:rsidR="000E1E4D" w:rsidRPr="000E1E4D" w:rsidRDefault="000E1E4D" w:rsidP="00E70ECC">
      <w:pPr>
        <w:rPr>
          <w:rFonts w:ascii="Times New Roman" w:hAnsi="Times New Roman" w:cs="Times New Roman"/>
        </w:rPr>
      </w:pPr>
      <w:r>
        <w:rPr>
          <w:rFonts w:ascii="Times New Roman" w:hAnsi="Times New Roman" w:cs="Times New Roman"/>
          <w:i/>
        </w:rPr>
        <w:tab/>
      </w:r>
      <w:r>
        <w:rPr>
          <w:rFonts w:ascii="Times New Roman" w:hAnsi="Times New Roman" w:cs="Times New Roman"/>
        </w:rPr>
        <w:t>Необходимо предусмотреть кнопку выбора</w:t>
      </w:r>
      <w:r w:rsidR="005D215C">
        <w:rPr>
          <w:rFonts w:ascii="Times New Roman" w:hAnsi="Times New Roman" w:cs="Times New Roman"/>
        </w:rPr>
        <w:t xml:space="preserve"> одной из трех силосных банок для складирования высушенного песка</w:t>
      </w:r>
      <w:r>
        <w:rPr>
          <w:rFonts w:ascii="Times New Roman" w:hAnsi="Times New Roman" w:cs="Times New Roman"/>
        </w:rPr>
        <w:t xml:space="preserve"> </w:t>
      </w:r>
    </w:p>
    <w:p w:rsidR="00243986" w:rsidRDefault="00243986" w:rsidP="00243986">
      <w:pPr>
        <w:jc w:val="center"/>
        <w:rPr>
          <w:rFonts w:ascii="Times New Roman" w:hAnsi="Times New Roman" w:cs="Times New Roman"/>
          <w:b/>
        </w:rPr>
      </w:pPr>
    </w:p>
    <w:p w:rsidR="00243986" w:rsidRDefault="00243986" w:rsidP="00243986">
      <w:pPr>
        <w:jc w:val="center"/>
        <w:rPr>
          <w:rFonts w:ascii="Times New Roman" w:hAnsi="Times New Roman" w:cs="Times New Roman"/>
          <w:b/>
        </w:rPr>
      </w:pPr>
    </w:p>
    <w:p w:rsidR="00243986" w:rsidRDefault="00243986" w:rsidP="00243986">
      <w:pPr>
        <w:jc w:val="center"/>
        <w:rPr>
          <w:rFonts w:ascii="Times New Roman" w:hAnsi="Times New Roman" w:cs="Times New Roman"/>
          <w:b/>
        </w:rPr>
      </w:pPr>
      <w:r>
        <w:rPr>
          <w:rFonts w:ascii="Times New Roman" w:hAnsi="Times New Roman" w:cs="Times New Roman"/>
          <w:b/>
        </w:rPr>
        <w:t>Описание процесса пуска/останова линии.</w:t>
      </w:r>
    </w:p>
    <w:p w:rsidR="005D215C" w:rsidRDefault="00243986" w:rsidP="00E3006D">
      <w:pPr>
        <w:ind w:firstLine="708"/>
        <w:rPr>
          <w:rFonts w:ascii="Times New Roman" w:hAnsi="Times New Roman" w:cs="Times New Roman"/>
        </w:rPr>
      </w:pPr>
      <w:r>
        <w:rPr>
          <w:rFonts w:ascii="Times New Roman" w:hAnsi="Times New Roman" w:cs="Times New Roman"/>
        </w:rPr>
        <w:t>Для штатного автоматического запуска линии оператор проверяет</w:t>
      </w:r>
      <w:r w:rsidR="00E3006D">
        <w:rPr>
          <w:rFonts w:ascii="Times New Roman" w:hAnsi="Times New Roman" w:cs="Times New Roman"/>
        </w:rPr>
        <w:t xml:space="preserve"> по мнемосхем</w:t>
      </w:r>
      <w:r w:rsidR="000E1E4D">
        <w:rPr>
          <w:rFonts w:ascii="Times New Roman" w:hAnsi="Times New Roman" w:cs="Times New Roman"/>
        </w:rPr>
        <w:t>е наличие свободного места в хотя бы одной силосной банке для высушенного песка</w:t>
      </w:r>
      <w:r w:rsidR="005D215C">
        <w:rPr>
          <w:rFonts w:ascii="Times New Roman" w:hAnsi="Times New Roman" w:cs="Times New Roman"/>
        </w:rPr>
        <w:t xml:space="preserve">, соответствующей кнопкой </w:t>
      </w:r>
      <w:r w:rsidR="000E1E4D">
        <w:rPr>
          <w:rFonts w:ascii="Times New Roman" w:hAnsi="Times New Roman" w:cs="Times New Roman"/>
        </w:rPr>
        <w:t xml:space="preserve"> </w:t>
      </w:r>
      <w:r w:rsidR="005D215C">
        <w:rPr>
          <w:rFonts w:ascii="Times New Roman" w:hAnsi="Times New Roman" w:cs="Times New Roman"/>
        </w:rPr>
        <w:t>выбирает свободную для складирования банку</w:t>
      </w:r>
      <w:r>
        <w:rPr>
          <w:rFonts w:ascii="Times New Roman" w:hAnsi="Times New Roman" w:cs="Times New Roman"/>
        </w:rPr>
        <w:t xml:space="preserve">, </w:t>
      </w:r>
      <w:r w:rsidR="005D215C">
        <w:rPr>
          <w:rFonts w:ascii="Times New Roman" w:hAnsi="Times New Roman" w:cs="Times New Roman"/>
        </w:rPr>
        <w:t>предварительно убедившись в правильном положении ручных затворов непосредственно перед банками на отметке 32 м.</w:t>
      </w:r>
    </w:p>
    <w:p w:rsidR="00E3006D" w:rsidRDefault="005D215C" w:rsidP="00E3006D">
      <w:pPr>
        <w:ind w:firstLine="708"/>
        <w:rPr>
          <w:rFonts w:ascii="Times New Roman" w:hAnsi="Times New Roman" w:cs="Times New Roman"/>
        </w:rPr>
      </w:pPr>
      <w:r>
        <w:rPr>
          <w:rFonts w:ascii="Times New Roman" w:hAnsi="Times New Roman" w:cs="Times New Roman"/>
        </w:rPr>
        <w:t xml:space="preserve">Далее по </w:t>
      </w:r>
      <w:r w:rsidR="00243986">
        <w:rPr>
          <w:rFonts w:ascii="Times New Roman" w:hAnsi="Times New Roman" w:cs="Times New Roman"/>
        </w:rPr>
        <w:t xml:space="preserve"> необходимости корректирует, </w:t>
      </w:r>
      <w:proofErr w:type="spellStart"/>
      <w:r w:rsidR="00243986">
        <w:rPr>
          <w:rFonts w:ascii="Times New Roman" w:hAnsi="Times New Roman" w:cs="Times New Roman"/>
        </w:rPr>
        <w:t>уставку</w:t>
      </w:r>
      <w:proofErr w:type="spellEnd"/>
      <w:r w:rsidR="00243986">
        <w:rPr>
          <w:rFonts w:ascii="Times New Roman" w:hAnsi="Times New Roman" w:cs="Times New Roman"/>
        </w:rPr>
        <w:t xml:space="preserve"> поддержания температуры на выходе сушильной установки, </w:t>
      </w:r>
      <w:proofErr w:type="spellStart"/>
      <w:r w:rsidR="00E3006D">
        <w:rPr>
          <w:rFonts w:ascii="Times New Roman" w:hAnsi="Times New Roman" w:cs="Times New Roman"/>
        </w:rPr>
        <w:t>уставку</w:t>
      </w:r>
      <w:proofErr w:type="spellEnd"/>
      <w:r w:rsidR="00E3006D">
        <w:rPr>
          <w:rFonts w:ascii="Times New Roman" w:hAnsi="Times New Roman" w:cs="Times New Roman"/>
        </w:rPr>
        <w:t xml:space="preserve"> температуры на выходе сушильной установки при которой включается транспортировочное оборудование сырого песка, затем нажимает соответствующую кнопку автоматического запуска линии. По нажатию кнопки </w:t>
      </w:r>
      <w:r>
        <w:rPr>
          <w:rFonts w:ascii="Times New Roman" w:hAnsi="Times New Roman" w:cs="Times New Roman"/>
        </w:rPr>
        <w:t>«</w:t>
      </w:r>
      <w:r w:rsidR="00E3006D">
        <w:rPr>
          <w:rFonts w:ascii="Times New Roman" w:hAnsi="Times New Roman" w:cs="Times New Roman"/>
        </w:rPr>
        <w:t>старт</w:t>
      </w:r>
      <w:r>
        <w:rPr>
          <w:rFonts w:ascii="Times New Roman" w:hAnsi="Times New Roman" w:cs="Times New Roman"/>
        </w:rPr>
        <w:t>»,</w:t>
      </w:r>
      <w:r w:rsidR="00E3006D">
        <w:rPr>
          <w:rFonts w:ascii="Times New Roman" w:hAnsi="Times New Roman" w:cs="Times New Roman"/>
        </w:rPr>
        <w:t xml:space="preserve"> оборудование линии запускается в следующем порядке согласно Технологической схеме:</w:t>
      </w:r>
    </w:p>
    <w:p w:rsidR="00D8383A" w:rsidRPr="004E1765" w:rsidRDefault="00E3006D" w:rsidP="00E3006D">
      <w:pPr>
        <w:ind w:firstLine="708"/>
        <w:rPr>
          <w:rFonts w:ascii="Times New Roman" w:hAnsi="Times New Roman" w:cs="Times New Roman"/>
          <w:i/>
        </w:rPr>
      </w:pPr>
      <w:r w:rsidRPr="004E1765">
        <w:rPr>
          <w:rFonts w:ascii="Times New Roman" w:hAnsi="Times New Roman" w:cs="Times New Roman"/>
          <w:i/>
        </w:rPr>
        <w:t xml:space="preserve">- </w:t>
      </w:r>
      <w:r w:rsidR="005D215C" w:rsidRPr="004E1765">
        <w:rPr>
          <w:rFonts w:ascii="Times New Roman" w:hAnsi="Times New Roman" w:cs="Times New Roman"/>
          <w:i/>
        </w:rPr>
        <w:t>Шлюзовой питатель выгрузки уловленной пыли аспирацией грохота М13;</w:t>
      </w:r>
    </w:p>
    <w:p w:rsidR="005D215C" w:rsidRPr="004E1765" w:rsidRDefault="005D215C" w:rsidP="00E3006D">
      <w:pPr>
        <w:ind w:firstLine="708"/>
        <w:rPr>
          <w:rFonts w:ascii="Times New Roman" w:hAnsi="Times New Roman" w:cs="Times New Roman"/>
          <w:i/>
        </w:rPr>
      </w:pPr>
      <w:r w:rsidRPr="004E1765">
        <w:rPr>
          <w:rFonts w:ascii="Times New Roman" w:hAnsi="Times New Roman" w:cs="Times New Roman"/>
          <w:i/>
        </w:rPr>
        <w:t xml:space="preserve">-Аспирационная установка </w:t>
      </w:r>
      <w:proofErr w:type="spellStart"/>
      <w:r w:rsidRPr="004E1765">
        <w:rPr>
          <w:rFonts w:ascii="Times New Roman" w:hAnsi="Times New Roman" w:cs="Times New Roman"/>
          <w:i/>
        </w:rPr>
        <w:t>Donaldson</w:t>
      </w:r>
      <w:proofErr w:type="spellEnd"/>
      <w:r w:rsidRPr="004E1765">
        <w:rPr>
          <w:rFonts w:ascii="Times New Roman" w:hAnsi="Times New Roman" w:cs="Times New Roman"/>
          <w:i/>
        </w:rPr>
        <w:t xml:space="preserve">  грохота песка, электродвигатель дымососа М14 и подача питание на блок </w:t>
      </w:r>
      <w:proofErr w:type="spellStart"/>
      <w:r w:rsidRPr="004E1765">
        <w:rPr>
          <w:rFonts w:ascii="Times New Roman" w:hAnsi="Times New Roman" w:cs="Times New Roman"/>
          <w:i/>
        </w:rPr>
        <w:t>регененрации</w:t>
      </w:r>
      <w:proofErr w:type="spellEnd"/>
      <w:r w:rsidRPr="004E1765">
        <w:rPr>
          <w:rFonts w:ascii="Times New Roman" w:hAnsi="Times New Roman" w:cs="Times New Roman"/>
          <w:i/>
        </w:rPr>
        <w:t>;</w:t>
      </w:r>
    </w:p>
    <w:p w:rsidR="0068745B" w:rsidRPr="004E1765" w:rsidRDefault="0068745B" w:rsidP="00E3006D">
      <w:pPr>
        <w:ind w:firstLine="708"/>
        <w:rPr>
          <w:rFonts w:ascii="Times New Roman" w:hAnsi="Times New Roman" w:cs="Times New Roman"/>
          <w:i/>
        </w:rPr>
      </w:pPr>
      <w:r w:rsidRPr="004E1765">
        <w:rPr>
          <w:rFonts w:ascii="Times New Roman" w:hAnsi="Times New Roman" w:cs="Times New Roman"/>
          <w:i/>
        </w:rPr>
        <w:t>-</w:t>
      </w:r>
      <w:r w:rsidRPr="004E1765">
        <w:rPr>
          <w:i/>
        </w:rPr>
        <w:t xml:space="preserve"> </w:t>
      </w:r>
      <w:proofErr w:type="spellStart"/>
      <w:r w:rsidRPr="004E1765">
        <w:rPr>
          <w:rFonts w:ascii="Times New Roman" w:hAnsi="Times New Roman" w:cs="Times New Roman"/>
          <w:i/>
        </w:rPr>
        <w:t>Виброгрохот</w:t>
      </w:r>
      <w:proofErr w:type="spellEnd"/>
      <w:r w:rsidRPr="004E1765">
        <w:rPr>
          <w:rFonts w:ascii="Times New Roman" w:hAnsi="Times New Roman" w:cs="Times New Roman"/>
          <w:i/>
        </w:rPr>
        <w:t xml:space="preserve"> просева сухого песка М12.1, М12.2;</w:t>
      </w:r>
    </w:p>
    <w:p w:rsidR="0068745B" w:rsidRPr="004E1765" w:rsidRDefault="00E441A8" w:rsidP="00E3006D">
      <w:pPr>
        <w:ind w:firstLine="708"/>
        <w:rPr>
          <w:rFonts w:ascii="Times New Roman" w:hAnsi="Times New Roman" w:cs="Times New Roman"/>
          <w:i/>
        </w:rPr>
      </w:pPr>
      <w:r w:rsidRPr="004E1765">
        <w:rPr>
          <w:rFonts w:ascii="Times New Roman" w:hAnsi="Times New Roman" w:cs="Times New Roman"/>
          <w:i/>
        </w:rPr>
        <w:t>- Конвейер ленточный транспортировки сухого песка от элеватора к грохоту М11;</w:t>
      </w:r>
    </w:p>
    <w:p w:rsidR="00E441A8" w:rsidRPr="004E1765" w:rsidRDefault="00E441A8" w:rsidP="00E3006D">
      <w:pPr>
        <w:ind w:firstLine="708"/>
        <w:rPr>
          <w:rFonts w:ascii="Times New Roman" w:hAnsi="Times New Roman" w:cs="Times New Roman"/>
          <w:i/>
        </w:rPr>
      </w:pPr>
      <w:r w:rsidRPr="004E1765">
        <w:rPr>
          <w:rFonts w:ascii="Times New Roman" w:hAnsi="Times New Roman" w:cs="Times New Roman"/>
          <w:i/>
        </w:rPr>
        <w:t xml:space="preserve">- </w:t>
      </w:r>
      <w:proofErr w:type="spellStart"/>
      <w:r w:rsidRPr="004E1765">
        <w:rPr>
          <w:rFonts w:ascii="Times New Roman" w:hAnsi="Times New Roman" w:cs="Times New Roman"/>
          <w:i/>
        </w:rPr>
        <w:t>Аспиарционная</w:t>
      </w:r>
      <w:proofErr w:type="spellEnd"/>
      <w:r w:rsidRPr="004E1765">
        <w:rPr>
          <w:rFonts w:ascii="Times New Roman" w:hAnsi="Times New Roman" w:cs="Times New Roman"/>
          <w:i/>
        </w:rPr>
        <w:t xml:space="preserve"> установка элеватора </w:t>
      </w:r>
      <w:proofErr w:type="spellStart"/>
      <w:r w:rsidRPr="004E1765">
        <w:rPr>
          <w:rFonts w:ascii="Times New Roman" w:hAnsi="Times New Roman" w:cs="Times New Roman"/>
          <w:i/>
        </w:rPr>
        <w:t>Scheuch</w:t>
      </w:r>
      <w:proofErr w:type="spellEnd"/>
      <w:r w:rsidRPr="004E1765">
        <w:rPr>
          <w:rFonts w:ascii="Times New Roman" w:hAnsi="Times New Roman" w:cs="Times New Roman"/>
          <w:i/>
        </w:rPr>
        <w:t xml:space="preserve">, двигатель дымососа М7, и подача питание на блок </w:t>
      </w:r>
      <w:proofErr w:type="spellStart"/>
      <w:r w:rsidRPr="004E1765">
        <w:rPr>
          <w:rFonts w:ascii="Times New Roman" w:hAnsi="Times New Roman" w:cs="Times New Roman"/>
          <w:i/>
        </w:rPr>
        <w:t>регененрации</w:t>
      </w:r>
      <w:proofErr w:type="spellEnd"/>
      <w:r w:rsidRPr="004E1765">
        <w:rPr>
          <w:rFonts w:ascii="Times New Roman" w:hAnsi="Times New Roman" w:cs="Times New Roman"/>
          <w:i/>
        </w:rPr>
        <w:t>;</w:t>
      </w:r>
    </w:p>
    <w:p w:rsidR="00E441A8" w:rsidRPr="004E1765" w:rsidRDefault="00E441A8" w:rsidP="00E3006D">
      <w:pPr>
        <w:ind w:firstLine="708"/>
        <w:rPr>
          <w:rFonts w:ascii="Times New Roman" w:hAnsi="Times New Roman" w:cs="Times New Roman"/>
          <w:i/>
        </w:rPr>
      </w:pPr>
      <w:r w:rsidRPr="004E1765">
        <w:rPr>
          <w:rFonts w:ascii="Times New Roman" w:hAnsi="Times New Roman" w:cs="Times New Roman"/>
          <w:i/>
        </w:rPr>
        <w:t>- Ковшовый элеватор подъема высушенного песка на отметку 32 м. М10</w:t>
      </w:r>
      <w:r w:rsidR="00820D3D">
        <w:rPr>
          <w:rFonts w:ascii="Times New Roman" w:hAnsi="Times New Roman" w:cs="Times New Roman"/>
          <w:i/>
        </w:rPr>
        <w:t>,</w:t>
      </w:r>
      <w:r w:rsidRPr="004E1765">
        <w:rPr>
          <w:rFonts w:ascii="Times New Roman" w:hAnsi="Times New Roman" w:cs="Times New Roman"/>
          <w:i/>
        </w:rPr>
        <w:t>;</w:t>
      </w:r>
    </w:p>
    <w:p w:rsidR="00E441A8" w:rsidRPr="004E1765" w:rsidRDefault="00E441A8" w:rsidP="00E3006D">
      <w:pPr>
        <w:ind w:firstLine="708"/>
        <w:rPr>
          <w:rFonts w:ascii="Times New Roman" w:hAnsi="Times New Roman" w:cs="Times New Roman"/>
          <w:i/>
        </w:rPr>
      </w:pPr>
      <w:r w:rsidRPr="004E1765">
        <w:rPr>
          <w:rFonts w:ascii="Times New Roman" w:hAnsi="Times New Roman" w:cs="Times New Roman"/>
          <w:i/>
        </w:rPr>
        <w:t>- Шнековый конвейер уловленной пыли из бункера аспирационной установки элеватора М9;</w:t>
      </w:r>
    </w:p>
    <w:p w:rsidR="00E441A8" w:rsidRPr="004E1765" w:rsidRDefault="00E441A8" w:rsidP="00E3006D">
      <w:pPr>
        <w:ind w:firstLine="708"/>
        <w:rPr>
          <w:rFonts w:ascii="Times New Roman" w:hAnsi="Times New Roman" w:cs="Times New Roman"/>
          <w:i/>
        </w:rPr>
      </w:pPr>
      <w:r w:rsidRPr="004E1765">
        <w:rPr>
          <w:rFonts w:ascii="Times New Roman" w:hAnsi="Times New Roman" w:cs="Times New Roman"/>
          <w:i/>
        </w:rPr>
        <w:t>-</w:t>
      </w:r>
      <w:r w:rsidRPr="004E1765">
        <w:rPr>
          <w:i/>
        </w:rPr>
        <w:t xml:space="preserve"> </w:t>
      </w:r>
      <w:r w:rsidRPr="004E1765">
        <w:rPr>
          <w:rFonts w:ascii="Times New Roman" w:hAnsi="Times New Roman" w:cs="Times New Roman"/>
          <w:i/>
        </w:rPr>
        <w:t>Ячейковый шлюзовой питатель выгрузки уловленной пыли из бункера аспирационной установки элеватора М8;</w:t>
      </w:r>
    </w:p>
    <w:p w:rsidR="00E441A8" w:rsidRPr="004E1765" w:rsidRDefault="00E441A8" w:rsidP="00E3006D">
      <w:pPr>
        <w:ind w:firstLine="708"/>
        <w:rPr>
          <w:rFonts w:ascii="Times New Roman" w:hAnsi="Times New Roman" w:cs="Times New Roman"/>
          <w:i/>
        </w:rPr>
      </w:pPr>
      <w:r w:rsidRPr="004E1765">
        <w:rPr>
          <w:rFonts w:ascii="Times New Roman" w:hAnsi="Times New Roman" w:cs="Times New Roman"/>
          <w:i/>
        </w:rPr>
        <w:t>- ленточный конвейер №2 после сушильной установки (сущ.) М6;</w:t>
      </w:r>
    </w:p>
    <w:p w:rsidR="00E441A8" w:rsidRPr="004E1765" w:rsidRDefault="00E441A8" w:rsidP="00E3006D">
      <w:pPr>
        <w:ind w:firstLine="708"/>
        <w:rPr>
          <w:rFonts w:ascii="Times New Roman" w:hAnsi="Times New Roman" w:cs="Times New Roman"/>
          <w:i/>
        </w:rPr>
      </w:pPr>
      <w:r w:rsidRPr="004E1765">
        <w:rPr>
          <w:rFonts w:ascii="Times New Roman" w:hAnsi="Times New Roman" w:cs="Times New Roman"/>
          <w:i/>
        </w:rPr>
        <w:t>- ленточный конвейер №1 после сушильной установки (проектируемый) М5;</w:t>
      </w:r>
    </w:p>
    <w:p w:rsidR="00E441A8" w:rsidRPr="004E1765" w:rsidRDefault="000052C5" w:rsidP="00E3006D">
      <w:pPr>
        <w:ind w:firstLine="708"/>
        <w:rPr>
          <w:rFonts w:ascii="Times New Roman" w:hAnsi="Times New Roman" w:cs="Times New Roman"/>
          <w:i/>
        </w:rPr>
      </w:pPr>
      <w:r w:rsidRPr="004E1765">
        <w:rPr>
          <w:rFonts w:ascii="Times New Roman" w:hAnsi="Times New Roman" w:cs="Times New Roman"/>
          <w:i/>
        </w:rPr>
        <w:t>- Дымосос аспирации сушильной установки М1;</w:t>
      </w:r>
    </w:p>
    <w:p w:rsidR="000052C5" w:rsidRPr="004E1765" w:rsidRDefault="000052C5" w:rsidP="00E3006D">
      <w:pPr>
        <w:ind w:firstLine="708"/>
        <w:rPr>
          <w:rFonts w:ascii="Times New Roman" w:hAnsi="Times New Roman" w:cs="Times New Roman"/>
          <w:i/>
        </w:rPr>
      </w:pPr>
      <w:r w:rsidRPr="004E1765">
        <w:rPr>
          <w:rFonts w:ascii="Times New Roman" w:hAnsi="Times New Roman" w:cs="Times New Roman"/>
          <w:i/>
        </w:rPr>
        <w:t>- питатель выгрузки уловленной пыли из сушильной установки М4;</w:t>
      </w:r>
    </w:p>
    <w:p w:rsidR="000052C5" w:rsidRPr="004E1765" w:rsidRDefault="000052C5" w:rsidP="00E3006D">
      <w:pPr>
        <w:ind w:firstLine="708"/>
        <w:rPr>
          <w:rFonts w:ascii="Times New Roman" w:hAnsi="Times New Roman" w:cs="Times New Roman"/>
          <w:i/>
        </w:rPr>
      </w:pPr>
      <w:r w:rsidRPr="004E1765">
        <w:rPr>
          <w:rFonts w:ascii="Times New Roman" w:hAnsi="Times New Roman" w:cs="Times New Roman"/>
          <w:i/>
        </w:rPr>
        <w:t>- питатель выгрузки сухого песка из сушильной установки М2;</w:t>
      </w:r>
    </w:p>
    <w:p w:rsidR="000052C5" w:rsidRPr="004E1765" w:rsidRDefault="000052C5" w:rsidP="00E3006D">
      <w:pPr>
        <w:ind w:firstLine="708"/>
        <w:rPr>
          <w:rFonts w:ascii="Times New Roman" w:hAnsi="Times New Roman" w:cs="Times New Roman"/>
          <w:i/>
        </w:rPr>
      </w:pPr>
      <w:r w:rsidRPr="004E1765">
        <w:rPr>
          <w:rFonts w:ascii="Times New Roman" w:hAnsi="Times New Roman" w:cs="Times New Roman"/>
          <w:i/>
        </w:rPr>
        <w:t xml:space="preserve">- </w:t>
      </w:r>
      <w:r w:rsidR="004E1765" w:rsidRPr="004E1765">
        <w:rPr>
          <w:rFonts w:ascii="Times New Roman" w:hAnsi="Times New Roman" w:cs="Times New Roman"/>
          <w:i/>
        </w:rPr>
        <w:t xml:space="preserve">горелка газовая </w:t>
      </w:r>
      <w:r w:rsidR="004E1765" w:rsidRPr="004E1765">
        <w:rPr>
          <w:rFonts w:ascii="Times New Roman" w:hAnsi="Times New Roman" w:cs="Times New Roman"/>
          <w:i/>
          <w:lang w:val="en-US"/>
        </w:rPr>
        <w:t>R</w:t>
      </w:r>
      <w:r w:rsidR="004E1765" w:rsidRPr="004E1765">
        <w:rPr>
          <w:rFonts w:ascii="Times New Roman" w:hAnsi="Times New Roman" w:cs="Times New Roman"/>
          <w:i/>
        </w:rPr>
        <w:t>73</w:t>
      </w:r>
      <w:r w:rsidR="004E1765" w:rsidRPr="004E1765">
        <w:rPr>
          <w:rFonts w:ascii="Times New Roman" w:hAnsi="Times New Roman" w:cs="Times New Roman"/>
          <w:i/>
          <w:lang w:val="en-US"/>
        </w:rPr>
        <w:t>AM</w:t>
      </w:r>
      <w:r w:rsidR="004E1765" w:rsidRPr="004E1765">
        <w:rPr>
          <w:rFonts w:ascii="Times New Roman" w:hAnsi="Times New Roman" w:cs="Times New Roman"/>
          <w:i/>
        </w:rPr>
        <w:t>-</w:t>
      </w:r>
      <w:r w:rsidR="004E1765" w:rsidRPr="004E1765">
        <w:rPr>
          <w:rFonts w:ascii="Times New Roman" w:hAnsi="Times New Roman" w:cs="Times New Roman"/>
          <w:i/>
          <w:lang w:val="en-US"/>
        </w:rPr>
        <w:t>PR</w:t>
      </w:r>
      <w:r w:rsidR="004E1765" w:rsidRPr="004E1765">
        <w:rPr>
          <w:rFonts w:ascii="Times New Roman" w:hAnsi="Times New Roman" w:cs="Times New Roman"/>
          <w:i/>
        </w:rPr>
        <w:t>.</w:t>
      </w:r>
      <w:r w:rsidR="004E1765" w:rsidRPr="004E1765">
        <w:rPr>
          <w:rFonts w:ascii="Times New Roman" w:hAnsi="Times New Roman" w:cs="Times New Roman"/>
          <w:i/>
          <w:lang w:val="en-US"/>
        </w:rPr>
        <w:t>S</w:t>
      </w:r>
      <w:r w:rsidR="004E1765" w:rsidRPr="004E1765">
        <w:rPr>
          <w:rFonts w:ascii="Times New Roman" w:hAnsi="Times New Roman" w:cs="Times New Roman"/>
          <w:i/>
        </w:rPr>
        <w:t>.</w:t>
      </w:r>
      <w:r w:rsidR="004E1765" w:rsidRPr="004E1765">
        <w:rPr>
          <w:rFonts w:ascii="Times New Roman" w:hAnsi="Times New Roman" w:cs="Times New Roman"/>
          <w:i/>
          <w:lang w:val="en-US"/>
        </w:rPr>
        <w:t>RU</w:t>
      </w:r>
      <w:r w:rsidR="004E1765" w:rsidRPr="004E1765">
        <w:rPr>
          <w:rFonts w:ascii="Times New Roman" w:hAnsi="Times New Roman" w:cs="Times New Roman"/>
          <w:i/>
        </w:rPr>
        <w:t>.</w:t>
      </w:r>
      <w:r w:rsidR="004E1765" w:rsidRPr="004E1765">
        <w:rPr>
          <w:rFonts w:ascii="Times New Roman" w:hAnsi="Times New Roman" w:cs="Times New Roman"/>
          <w:i/>
          <w:lang w:val="en-US"/>
        </w:rPr>
        <w:t>A</w:t>
      </w:r>
      <w:r w:rsidR="004E1765" w:rsidRPr="004E1765">
        <w:rPr>
          <w:rFonts w:ascii="Times New Roman" w:hAnsi="Times New Roman" w:cs="Times New Roman"/>
          <w:i/>
        </w:rPr>
        <w:t xml:space="preserve">.1.50 (РЭ см. в Приложении 1), при отсутствии </w:t>
      </w:r>
      <w:proofErr w:type="spellStart"/>
      <w:r w:rsidR="004E1765" w:rsidRPr="004E1765">
        <w:rPr>
          <w:rFonts w:ascii="Times New Roman" w:hAnsi="Times New Roman" w:cs="Times New Roman"/>
          <w:i/>
        </w:rPr>
        <w:t>неквитированных</w:t>
      </w:r>
      <w:proofErr w:type="spellEnd"/>
      <w:r w:rsidR="004E1765" w:rsidRPr="004E1765">
        <w:rPr>
          <w:rFonts w:ascii="Times New Roman" w:hAnsi="Times New Roman" w:cs="Times New Roman"/>
          <w:i/>
        </w:rPr>
        <w:t xml:space="preserve"> аварийных ситуаций связанных с горелкой;</w:t>
      </w:r>
    </w:p>
    <w:p w:rsidR="004E1765" w:rsidRPr="004E1765" w:rsidRDefault="004E1765" w:rsidP="00E3006D">
      <w:pPr>
        <w:ind w:firstLine="708"/>
        <w:rPr>
          <w:rFonts w:ascii="Times New Roman" w:hAnsi="Times New Roman" w:cs="Times New Roman"/>
          <w:i/>
        </w:rPr>
      </w:pPr>
      <w:r w:rsidRPr="004E1765">
        <w:rPr>
          <w:rFonts w:ascii="Times New Roman" w:hAnsi="Times New Roman" w:cs="Times New Roman"/>
          <w:i/>
        </w:rPr>
        <w:t xml:space="preserve">- шнек загрузки сырого песка в сушильную установку М3 после достижения </w:t>
      </w:r>
      <w:proofErr w:type="spellStart"/>
      <w:r w:rsidRPr="004E1765">
        <w:rPr>
          <w:rFonts w:ascii="Times New Roman" w:hAnsi="Times New Roman" w:cs="Times New Roman"/>
          <w:i/>
        </w:rPr>
        <w:t>уставки</w:t>
      </w:r>
      <w:proofErr w:type="spellEnd"/>
      <w:r w:rsidRPr="004E1765">
        <w:rPr>
          <w:rFonts w:ascii="Times New Roman" w:hAnsi="Times New Roman" w:cs="Times New Roman"/>
          <w:i/>
        </w:rPr>
        <w:t xml:space="preserve"> температуры на подачу сырого песка;</w:t>
      </w:r>
    </w:p>
    <w:p w:rsidR="004E1765" w:rsidRPr="004E1765" w:rsidRDefault="004E1765" w:rsidP="00E3006D">
      <w:pPr>
        <w:ind w:firstLine="708"/>
        <w:rPr>
          <w:rFonts w:ascii="Times New Roman" w:hAnsi="Times New Roman" w:cs="Times New Roman"/>
          <w:i/>
        </w:rPr>
      </w:pPr>
      <w:r w:rsidRPr="004E1765">
        <w:rPr>
          <w:rFonts w:ascii="Times New Roman" w:hAnsi="Times New Roman" w:cs="Times New Roman"/>
          <w:i/>
        </w:rPr>
        <w:lastRenderedPageBreak/>
        <w:t>-</w:t>
      </w:r>
      <w:r w:rsidRPr="004E1765">
        <w:rPr>
          <w:i/>
        </w:rPr>
        <w:t xml:space="preserve"> </w:t>
      </w:r>
      <w:r w:rsidRPr="004E1765">
        <w:rPr>
          <w:rFonts w:ascii="Times New Roman" w:hAnsi="Times New Roman" w:cs="Times New Roman"/>
          <w:i/>
        </w:rPr>
        <w:t xml:space="preserve">Конвейер ленточный подачи сырого песка в новое сушильное </w:t>
      </w:r>
      <w:proofErr w:type="spellStart"/>
      <w:r w:rsidRPr="004E1765">
        <w:rPr>
          <w:rFonts w:ascii="Times New Roman" w:hAnsi="Times New Roman" w:cs="Times New Roman"/>
          <w:i/>
        </w:rPr>
        <w:t>отдлеление</w:t>
      </w:r>
      <w:proofErr w:type="spellEnd"/>
      <w:r w:rsidRPr="004E1765">
        <w:rPr>
          <w:rFonts w:ascii="Times New Roman" w:hAnsi="Times New Roman" w:cs="Times New Roman"/>
          <w:i/>
        </w:rPr>
        <w:t xml:space="preserve"> (проектируемый) М19;</w:t>
      </w:r>
    </w:p>
    <w:p w:rsidR="004E1765" w:rsidRPr="004E1765" w:rsidRDefault="004E1765" w:rsidP="00E3006D">
      <w:pPr>
        <w:ind w:firstLine="708"/>
        <w:rPr>
          <w:rFonts w:ascii="Times New Roman" w:hAnsi="Times New Roman" w:cs="Times New Roman"/>
          <w:i/>
        </w:rPr>
      </w:pPr>
      <w:r w:rsidRPr="004E1765">
        <w:rPr>
          <w:rFonts w:ascii="Times New Roman" w:hAnsi="Times New Roman" w:cs="Times New Roman"/>
          <w:i/>
        </w:rPr>
        <w:t>- конвейер ленточный "</w:t>
      </w:r>
      <w:proofErr w:type="spellStart"/>
      <w:r w:rsidRPr="004E1765">
        <w:rPr>
          <w:rFonts w:ascii="Times New Roman" w:hAnsi="Times New Roman" w:cs="Times New Roman"/>
          <w:i/>
        </w:rPr>
        <w:t>галлерея</w:t>
      </w:r>
      <w:proofErr w:type="spellEnd"/>
      <w:r w:rsidRPr="004E1765">
        <w:rPr>
          <w:rFonts w:ascii="Times New Roman" w:hAnsi="Times New Roman" w:cs="Times New Roman"/>
          <w:i/>
        </w:rPr>
        <w:t xml:space="preserve"> сырого песка" М18;</w:t>
      </w:r>
    </w:p>
    <w:p w:rsidR="004E1765" w:rsidRPr="004E1765" w:rsidRDefault="004E1765" w:rsidP="00E3006D">
      <w:pPr>
        <w:ind w:firstLine="708"/>
        <w:rPr>
          <w:rFonts w:ascii="Times New Roman" w:hAnsi="Times New Roman" w:cs="Times New Roman"/>
          <w:i/>
        </w:rPr>
      </w:pPr>
      <w:r w:rsidRPr="004E1765">
        <w:rPr>
          <w:rFonts w:ascii="Times New Roman" w:hAnsi="Times New Roman" w:cs="Times New Roman"/>
          <w:i/>
        </w:rPr>
        <w:t>- Конвейер ленточный наклонный сырого песка М17;</w:t>
      </w:r>
    </w:p>
    <w:p w:rsidR="004E1765" w:rsidRPr="004E1765" w:rsidRDefault="004E1765" w:rsidP="00E3006D">
      <w:pPr>
        <w:ind w:firstLine="708"/>
        <w:rPr>
          <w:rFonts w:ascii="Times New Roman" w:hAnsi="Times New Roman" w:cs="Times New Roman"/>
          <w:i/>
        </w:rPr>
      </w:pPr>
      <w:r w:rsidRPr="004E1765">
        <w:rPr>
          <w:rFonts w:ascii="Times New Roman" w:hAnsi="Times New Roman" w:cs="Times New Roman"/>
          <w:i/>
        </w:rPr>
        <w:t>- Конвейер ленточный сырого песка из под бункера М16</w:t>
      </w:r>
      <w:r w:rsidR="00820D3D">
        <w:rPr>
          <w:rFonts w:ascii="Times New Roman" w:hAnsi="Times New Roman" w:cs="Times New Roman"/>
          <w:i/>
        </w:rPr>
        <w:t>;</w:t>
      </w:r>
      <w:r w:rsidRPr="004E1765">
        <w:rPr>
          <w:rFonts w:ascii="Times New Roman" w:hAnsi="Times New Roman" w:cs="Times New Roman"/>
          <w:i/>
        </w:rPr>
        <w:t>;</w:t>
      </w:r>
    </w:p>
    <w:p w:rsidR="004E1765" w:rsidRDefault="004E1765" w:rsidP="00E3006D">
      <w:pPr>
        <w:ind w:firstLine="708"/>
        <w:rPr>
          <w:rFonts w:ascii="Times New Roman" w:hAnsi="Times New Roman" w:cs="Times New Roman"/>
          <w:b/>
          <w:i/>
        </w:rPr>
      </w:pPr>
      <w:r w:rsidRPr="004E1765">
        <w:rPr>
          <w:rFonts w:ascii="Times New Roman" w:hAnsi="Times New Roman" w:cs="Times New Roman"/>
          <w:b/>
          <w:i/>
        </w:rPr>
        <w:t>- Вибратор бункера сырого песка М15 при любых режимах работы линии включается оператором вручную, при необходимости</w:t>
      </w:r>
      <w:r w:rsidR="00202711">
        <w:rPr>
          <w:rFonts w:ascii="Times New Roman" w:hAnsi="Times New Roman" w:cs="Times New Roman"/>
          <w:b/>
          <w:i/>
        </w:rPr>
        <w:t>;</w:t>
      </w:r>
    </w:p>
    <w:p w:rsidR="00202711" w:rsidRPr="00202711" w:rsidRDefault="00202711" w:rsidP="00E3006D">
      <w:pPr>
        <w:ind w:firstLine="708"/>
        <w:rPr>
          <w:rFonts w:ascii="Times New Roman" w:hAnsi="Times New Roman" w:cs="Times New Roman"/>
          <w:i/>
        </w:rPr>
      </w:pPr>
      <w:r>
        <w:rPr>
          <w:rFonts w:ascii="Times New Roman" w:hAnsi="Times New Roman" w:cs="Times New Roman"/>
          <w:b/>
          <w:i/>
        </w:rPr>
        <w:t>-</w:t>
      </w:r>
      <w:r>
        <w:rPr>
          <w:rFonts w:ascii="Times New Roman" w:hAnsi="Times New Roman" w:cs="Times New Roman"/>
        </w:rPr>
        <w:t xml:space="preserve"> </w:t>
      </w:r>
      <w:r>
        <w:rPr>
          <w:rFonts w:ascii="Times New Roman" w:hAnsi="Times New Roman" w:cs="Times New Roman"/>
          <w:i/>
        </w:rPr>
        <w:t xml:space="preserve">В холодное время года при запуске линии перед пуском линии оператор вручную с </w:t>
      </w:r>
      <w:r>
        <w:rPr>
          <w:rFonts w:ascii="Times New Roman" w:hAnsi="Times New Roman" w:cs="Times New Roman"/>
          <w:i/>
          <w:lang w:val="en-US"/>
        </w:rPr>
        <w:t>HMI</w:t>
      </w:r>
      <w:r>
        <w:rPr>
          <w:rFonts w:ascii="Times New Roman" w:hAnsi="Times New Roman" w:cs="Times New Roman"/>
          <w:i/>
        </w:rPr>
        <w:t xml:space="preserve">/ </w:t>
      </w:r>
      <w:r>
        <w:rPr>
          <w:rFonts w:ascii="Times New Roman" w:hAnsi="Times New Roman" w:cs="Times New Roman"/>
          <w:i/>
          <w:lang w:val="en-US"/>
        </w:rPr>
        <w:t>SCADA</w:t>
      </w:r>
      <w:r w:rsidRPr="00202711">
        <w:rPr>
          <w:rFonts w:ascii="Times New Roman" w:hAnsi="Times New Roman" w:cs="Times New Roman"/>
          <w:i/>
        </w:rPr>
        <w:t xml:space="preserve"> </w:t>
      </w:r>
      <w:r>
        <w:rPr>
          <w:rFonts w:ascii="Times New Roman" w:hAnsi="Times New Roman" w:cs="Times New Roman"/>
          <w:i/>
        </w:rPr>
        <w:t xml:space="preserve">открывает заслонку подачи теплового воздуха М20 от существующей </w:t>
      </w:r>
      <w:proofErr w:type="spellStart"/>
      <w:r>
        <w:rPr>
          <w:rFonts w:ascii="Times New Roman" w:hAnsi="Times New Roman" w:cs="Times New Roman"/>
          <w:i/>
        </w:rPr>
        <w:t>теплогенераторной</w:t>
      </w:r>
      <w:proofErr w:type="spellEnd"/>
      <w:r>
        <w:rPr>
          <w:rFonts w:ascii="Times New Roman" w:hAnsi="Times New Roman" w:cs="Times New Roman"/>
          <w:i/>
        </w:rPr>
        <w:t xml:space="preserve"> в помещение сушки песка.</w:t>
      </w:r>
    </w:p>
    <w:p w:rsidR="005A0B72" w:rsidRDefault="005A0B72" w:rsidP="00E3006D">
      <w:pPr>
        <w:ind w:firstLine="708"/>
        <w:rPr>
          <w:rFonts w:ascii="Times New Roman" w:hAnsi="Times New Roman" w:cs="Times New Roman"/>
        </w:rPr>
      </w:pPr>
      <w:r>
        <w:rPr>
          <w:rFonts w:ascii="Times New Roman" w:hAnsi="Times New Roman" w:cs="Times New Roman"/>
        </w:rPr>
        <w:t xml:space="preserve">В процессе запуска и работы программой управления контролируется состояние оборудования: </w:t>
      </w:r>
    </w:p>
    <w:p w:rsidR="005A0B72" w:rsidRPr="009D22F7" w:rsidRDefault="005A0B72" w:rsidP="00E3006D">
      <w:pPr>
        <w:ind w:firstLine="708"/>
        <w:rPr>
          <w:rFonts w:ascii="Times New Roman" w:hAnsi="Times New Roman" w:cs="Times New Roman"/>
          <w:i/>
        </w:rPr>
      </w:pPr>
      <w:r w:rsidRPr="009D22F7">
        <w:rPr>
          <w:rFonts w:ascii="Times New Roman" w:hAnsi="Times New Roman" w:cs="Times New Roman"/>
          <w:i/>
        </w:rPr>
        <w:t>- если после поступление команды на запуск того или иного узла линии, через определенное время на соответствующий дискретный вход ПЛК не приходит сигнал о включенном состоянии (в том числе и в режиме отладки/ручном), запуск данного узла прекращается с формированием соответствующего сообщения оператору, повторно команда на запуск подается только после квитирования сообщения о неисправности оператором, после чего сообщение заносится в журнал аварий;</w:t>
      </w:r>
    </w:p>
    <w:p w:rsidR="005A0B72" w:rsidRPr="009D22F7" w:rsidRDefault="005A0B72" w:rsidP="00E3006D">
      <w:pPr>
        <w:ind w:firstLine="708"/>
        <w:rPr>
          <w:rFonts w:ascii="Times New Roman" w:hAnsi="Times New Roman" w:cs="Times New Roman"/>
          <w:i/>
        </w:rPr>
      </w:pPr>
      <w:r w:rsidRPr="009D22F7">
        <w:rPr>
          <w:rFonts w:ascii="Times New Roman" w:hAnsi="Times New Roman" w:cs="Times New Roman"/>
          <w:i/>
        </w:rPr>
        <w:t>- при пропадании с соответствующего дискретного входа ПЛК сигнала о включенном состоянии того или иного узла линии в процессе штатной работы, данный узел останавливается с формированием соответствующего сообщения о неисправности для оператора, так же останавливаются и остальные узлы линии расположенные до узла, на котором выявлена аварийная ситуация, по ходу движения песка</w:t>
      </w:r>
      <w:r w:rsidR="00F352B2" w:rsidRPr="009D22F7">
        <w:rPr>
          <w:rFonts w:ascii="Times New Roman" w:hAnsi="Times New Roman" w:cs="Times New Roman"/>
          <w:i/>
        </w:rPr>
        <w:t>. Повторный запуск произойдет только после квитирования аварийного сообщения оператором;</w:t>
      </w:r>
    </w:p>
    <w:p w:rsidR="00F352B2" w:rsidRPr="009D22F7" w:rsidRDefault="00F352B2" w:rsidP="00E3006D">
      <w:pPr>
        <w:ind w:firstLine="708"/>
        <w:rPr>
          <w:rFonts w:ascii="Times New Roman" w:hAnsi="Times New Roman" w:cs="Times New Roman"/>
          <w:i/>
        </w:rPr>
      </w:pPr>
      <w:r w:rsidRPr="009D22F7">
        <w:rPr>
          <w:rFonts w:ascii="Times New Roman" w:hAnsi="Times New Roman" w:cs="Times New Roman"/>
          <w:i/>
        </w:rPr>
        <w:t>- при достижении максимального уровня в выбранной оператором для складирования сухого песка силосной банке до запуска линии, вся линия переходит в режим штатной остановки (последовательность остановки обратна запуску)</w:t>
      </w:r>
      <w:r w:rsidR="00BF5AD4" w:rsidRPr="009D22F7">
        <w:rPr>
          <w:rFonts w:ascii="Times New Roman" w:hAnsi="Times New Roman" w:cs="Times New Roman"/>
          <w:i/>
        </w:rPr>
        <w:t xml:space="preserve"> с формированием соответствующего сообщения оператору. Повторный запуск линии в таком случае может быть осуществлен только после квитирования оператором сообщения и выбора другой свободной силосной банки для хранения высушенного линией песка;</w:t>
      </w:r>
    </w:p>
    <w:p w:rsidR="00BF5AD4" w:rsidRDefault="00BF5AD4" w:rsidP="00E3006D">
      <w:pPr>
        <w:ind w:firstLine="708"/>
        <w:rPr>
          <w:rFonts w:ascii="Times New Roman" w:hAnsi="Times New Roman" w:cs="Times New Roman"/>
          <w:i/>
        </w:rPr>
      </w:pPr>
      <w:r w:rsidRPr="009D22F7">
        <w:rPr>
          <w:rFonts w:ascii="Times New Roman" w:hAnsi="Times New Roman" w:cs="Times New Roman"/>
          <w:i/>
        </w:rPr>
        <w:t>- если в процессе штатной остановки линии после снятия сигнала на запуск того или иного узла, на соответствующем дискретном входе ПЛК по истечению определенного времени не исчезает с</w:t>
      </w:r>
      <w:r w:rsidR="009D22F7" w:rsidRPr="009D22F7">
        <w:rPr>
          <w:rFonts w:ascii="Times New Roman" w:hAnsi="Times New Roman" w:cs="Times New Roman"/>
          <w:i/>
        </w:rPr>
        <w:t>игнал о включенном состоянии, для оператора формируется соответствующее аварийное сообщение, дальнейший последовательный останов линии происходит только после квитирования сообщения о неисправности.</w:t>
      </w:r>
    </w:p>
    <w:p w:rsidR="00273872" w:rsidRDefault="00273872" w:rsidP="00E3006D">
      <w:pPr>
        <w:ind w:firstLine="708"/>
        <w:rPr>
          <w:rFonts w:ascii="Times New Roman" w:hAnsi="Times New Roman" w:cs="Times New Roman"/>
        </w:rPr>
      </w:pPr>
      <w:r>
        <w:rPr>
          <w:rFonts w:ascii="Times New Roman" w:hAnsi="Times New Roman" w:cs="Times New Roman"/>
        </w:rPr>
        <w:t>Остановка линии оператором может быть осуществлена оператором двумя способами:</w:t>
      </w:r>
    </w:p>
    <w:p w:rsidR="00273872" w:rsidRPr="00273872" w:rsidRDefault="00273872" w:rsidP="00273872">
      <w:pPr>
        <w:pStyle w:val="a3"/>
        <w:numPr>
          <w:ilvl w:val="0"/>
          <w:numId w:val="2"/>
        </w:numPr>
        <w:rPr>
          <w:rFonts w:ascii="Times New Roman" w:hAnsi="Times New Roman" w:cs="Times New Roman"/>
          <w:i/>
        </w:rPr>
      </w:pPr>
      <w:r w:rsidRPr="00273872">
        <w:rPr>
          <w:rFonts w:ascii="Times New Roman" w:hAnsi="Times New Roman" w:cs="Times New Roman"/>
          <w:i/>
        </w:rPr>
        <w:t>Штатный последовательный останов линии (порядок обратный запуску) по нажатию соответствующей кнопки;</w:t>
      </w:r>
    </w:p>
    <w:p w:rsidR="00273872" w:rsidRPr="00273872" w:rsidRDefault="00273872" w:rsidP="00273872">
      <w:pPr>
        <w:pStyle w:val="a3"/>
        <w:numPr>
          <w:ilvl w:val="0"/>
          <w:numId w:val="2"/>
        </w:numPr>
        <w:rPr>
          <w:rFonts w:ascii="Times New Roman" w:hAnsi="Times New Roman" w:cs="Times New Roman"/>
          <w:i/>
        </w:rPr>
      </w:pPr>
      <w:r w:rsidRPr="00273872">
        <w:rPr>
          <w:rFonts w:ascii="Times New Roman" w:hAnsi="Times New Roman" w:cs="Times New Roman"/>
          <w:i/>
        </w:rPr>
        <w:t>Экстренный мгновенный останов всего оборудования линии по нажатию соответствующей кнопки.</w:t>
      </w:r>
    </w:p>
    <w:p w:rsidR="00273872" w:rsidRPr="00273872" w:rsidRDefault="00273872" w:rsidP="00273872">
      <w:pPr>
        <w:rPr>
          <w:rFonts w:ascii="Times New Roman" w:hAnsi="Times New Roman" w:cs="Times New Roman"/>
        </w:rPr>
      </w:pPr>
      <w:r>
        <w:rPr>
          <w:rFonts w:ascii="Times New Roman" w:hAnsi="Times New Roman" w:cs="Times New Roman"/>
        </w:rPr>
        <w:t>Перевод линии в режим наладки/ручной может быть произведен только после полной остановки линии любым из двух описанных выше способов.</w:t>
      </w:r>
    </w:p>
    <w:p w:rsidR="005D215C" w:rsidRPr="004E1765" w:rsidRDefault="005D215C" w:rsidP="00E3006D">
      <w:pPr>
        <w:ind w:firstLine="708"/>
        <w:rPr>
          <w:rFonts w:ascii="Times New Roman" w:hAnsi="Times New Roman" w:cs="Times New Roman"/>
          <w:i/>
        </w:rPr>
      </w:pPr>
    </w:p>
    <w:sectPr w:rsidR="005D215C" w:rsidRPr="004E1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F61C3"/>
    <w:multiLevelType w:val="hybridMultilevel"/>
    <w:tmpl w:val="7968F7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211C5598"/>
    <w:multiLevelType w:val="hybridMultilevel"/>
    <w:tmpl w:val="4D16A98A"/>
    <w:lvl w:ilvl="0" w:tplc="618C9A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46"/>
    <w:rsid w:val="000052C5"/>
    <w:rsid w:val="000E1E4D"/>
    <w:rsid w:val="000F5004"/>
    <w:rsid w:val="00202711"/>
    <w:rsid w:val="00243986"/>
    <w:rsid w:val="00273872"/>
    <w:rsid w:val="00294DC5"/>
    <w:rsid w:val="00296C11"/>
    <w:rsid w:val="00441CAD"/>
    <w:rsid w:val="0049549A"/>
    <w:rsid w:val="004E1765"/>
    <w:rsid w:val="005A0B72"/>
    <w:rsid w:val="005D215C"/>
    <w:rsid w:val="0068745B"/>
    <w:rsid w:val="006A1A56"/>
    <w:rsid w:val="007479BC"/>
    <w:rsid w:val="008141FA"/>
    <w:rsid w:val="00820D3D"/>
    <w:rsid w:val="00853686"/>
    <w:rsid w:val="009138BE"/>
    <w:rsid w:val="00941046"/>
    <w:rsid w:val="009B6568"/>
    <w:rsid w:val="009D1A11"/>
    <w:rsid w:val="009D22F7"/>
    <w:rsid w:val="009F2B73"/>
    <w:rsid w:val="00B6147F"/>
    <w:rsid w:val="00B726DD"/>
    <w:rsid w:val="00BA4974"/>
    <w:rsid w:val="00BF5AD4"/>
    <w:rsid w:val="00C52255"/>
    <w:rsid w:val="00CA07AE"/>
    <w:rsid w:val="00D8383A"/>
    <w:rsid w:val="00E3006D"/>
    <w:rsid w:val="00E441A8"/>
    <w:rsid w:val="00E55E9E"/>
    <w:rsid w:val="00E70ECC"/>
    <w:rsid w:val="00F35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8AB04-DC44-42AE-AC3C-CDF8B75A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7947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Пименов Данил Николаевич</dc:creator>
  <cp:keywords/>
  <dc:description/>
  <cp:lastModifiedBy>Пименов Данил Николаевич</cp:lastModifiedBy>
  <cp:revision>2</cp:revision>
  <dcterms:created xsi:type="dcterms:W3CDTF">2023-09-08T11:25:00Z</dcterms:created>
  <dcterms:modified xsi:type="dcterms:W3CDTF">2023-09-08T11:25:00Z</dcterms:modified>
</cp:coreProperties>
</file>